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E0A7" w14:textId="2F88A957" w:rsidR="001002CC" w:rsidRDefault="001002CC" w:rsidP="001002CC">
      <w:pPr>
        <w:spacing w:line="320" w:lineRule="exact"/>
        <w:jc w:val="center"/>
        <w:rPr>
          <w:b/>
          <w:sz w:val="22"/>
          <w:szCs w:val="22"/>
        </w:rPr>
      </w:pPr>
      <w:r w:rsidRPr="001002CC">
        <w:rPr>
          <w:b/>
          <w:sz w:val="22"/>
          <w:szCs w:val="22"/>
        </w:rPr>
        <w:t>Klauzula informacyjna – newsletter</w:t>
      </w:r>
    </w:p>
    <w:p w14:paraId="45AB2FAF" w14:textId="77777777" w:rsidR="001002CC" w:rsidRPr="001002CC" w:rsidRDefault="001002CC" w:rsidP="001002CC">
      <w:pPr>
        <w:spacing w:line="320" w:lineRule="exact"/>
        <w:jc w:val="center"/>
        <w:rPr>
          <w:b/>
          <w:sz w:val="22"/>
          <w:szCs w:val="22"/>
        </w:rPr>
      </w:pPr>
    </w:p>
    <w:p w14:paraId="167CB9A8" w14:textId="3E93C181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Zgodnie z art. 13 ust. 1</w:t>
      </w:r>
      <w:r w:rsidR="00A9371A">
        <w:rPr>
          <w:bCs/>
          <w:sz w:val="22"/>
          <w:szCs w:val="22"/>
        </w:rPr>
        <w:t xml:space="preserve"> i </w:t>
      </w:r>
      <w:r w:rsidRPr="00C10DD6">
        <w:rPr>
          <w:bCs/>
          <w:sz w:val="22"/>
          <w:szCs w:val="22"/>
        </w:rPr>
        <w:t xml:space="preserve">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s. 1 z późn. zm.) – dalej RODO − informujemy, że: </w:t>
      </w:r>
    </w:p>
    <w:p w14:paraId="49EB3101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5EC3DE6F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I.</w:t>
      </w:r>
      <w:r w:rsidRPr="00C10DD6">
        <w:rPr>
          <w:b/>
          <w:sz w:val="22"/>
          <w:szCs w:val="22"/>
        </w:rPr>
        <w:tab/>
        <w:t xml:space="preserve">Administrator </w:t>
      </w:r>
    </w:p>
    <w:p w14:paraId="1B3937D2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Administratorem Pani/Pana danych osobowych jest Biblioteka Narodowa z siedzibą w Warszawie, al. Niepodległości 213, 02-086 Warszawa.</w:t>
      </w:r>
    </w:p>
    <w:p w14:paraId="7D1F318D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30BCEC41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II.</w:t>
      </w:r>
      <w:r w:rsidRPr="00C10DD6">
        <w:rPr>
          <w:b/>
          <w:sz w:val="22"/>
          <w:szCs w:val="22"/>
        </w:rPr>
        <w:tab/>
        <w:t>Inspektor ochrony danych</w:t>
      </w:r>
    </w:p>
    <w:p w14:paraId="5AC0412B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 xml:space="preserve">Może Pani/Pan skontaktować się z naszym inspektorem ochrony danych, w sprawach dotyczących przetwarzania Pani/Pana danych osobowych, wysyłając wiadomość na adres e-mail: daneosobowe@bn.org.pl lub wysyłając pismo na adres Biblioteki Narodowej podany powyżej. </w:t>
      </w:r>
    </w:p>
    <w:p w14:paraId="1C90FA5F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00E1C9A2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III.</w:t>
      </w:r>
      <w:r w:rsidRPr="00C10DD6">
        <w:rPr>
          <w:b/>
          <w:sz w:val="22"/>
          <w:szCs w:val="22"/>
        </w:rPr>
        <w:tab/>
        <w:t>Cele i podstawy przetwarzania</w:t>
      </w:r>
    </w:p>
    <w:p w14:paraId="71010B63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 xml:space="preserve">Pani/Pana dane osobowe będziemy przetwarzać w celu przekazywania subskrybowanego newslettera Biblioteki Narodowej, na podstawie dobrowolnie wyrażonej zgody (art. 6 ust. 1 lit. a RODO). </w:t>
      </w:r>
    </w:p>
    <w:p w14:paraId="501ED65E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4A12ADD6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IV.</w:t>
      </w:r>
      <w:r w:rsidRPr="00C10DD6">
        <w:rPr>
          <w:b/>
          <w:sz w:val="22"/>
          <w:szCs w:val="22"/>
        </w:rPr>
        <w:tab/>
        <w:t xml:space="preserve">Odbiorcy danych osobowych </w:t>
      </w:r>
    </w:p>
    <w:p w14:paraId="49A3D4D7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Pani/Pana dane osobowe nie będą przekazywane innym odbiorcom.</w:t>
      </w:r>
    </w:p>
    <w:p w14:paraId="2D291DBD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1D66A923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V.</w:t>
      </w:r>
      <w:r w:rsidRPr="00C10DD6">
        <w:rPr>
          <w:b/>
          <w:sz w:val="22"/>
          <w:szCs w:val="22"/>
        </w:rPr>
        <w:tab/>
        <w:t>Okres przechowywania danych</w:t>
      </w:r>
    </w:p>
    <w:p w14:paraId="06737684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Pani/Pana dane osobowe będziemy przechowywać do czasu rezygnacji z subskrypcji newslettera lub też do zakończenia wydawania newslettera przez Bibliotekę Narodową.</w:t>
      </w:r>
    </w:p>
    <w:p w14:paraId="16964E6B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1F4B15A5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VI.</w:t>
      </w:r>
      <w:r w:rsidRPr="00C10DD6">
        <w:rPr>
          <w:b/>
          <w:sz w:val="22"/>
          <w:szCs w:val="22"/>
        </w:rPr>
        <w:tab/>
        <w:t>Prawa osób, których dane dotyczą</w:t>
      </w:r>
    </w:p>
    <w:p w14:paraId="1E8A2C51" w14:textId="543A9BE1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Posiada Pani/Pan prawo</w:t>
      </w:r>
      <w:r w:rsidR="00072D86">
        <w:rPr>
          <w:bCs/>
          <w:sz w:val="22"/>
          <w:szCs w:val="22"/>
        </w:rPr>
        <w:t xml:space="preserve"> żądania</w:t>
      </w:r>
      <w:r w:rsidRPr="00C10DD6">
        <w:rPr>
          <w:bCs/>
          <w:sz w:val="22"/>
          <w:szCs w:val="22"/>
        </w:rPr>
        <w:t xml:space="preserve"> dostępu do treści swoich danych oraz prawo ich sprostowania, usunięcia, ograniczenia przetwarzania, prawo do przenoszenia danych (o ile w danych przypadkach przysługuje), prawo wniesienia sprzeciwu, prawo do cofnięcia zgody w dowolnym momencie bez wpływu na zgodność z prawem przetwarzania, którego dokonano na podstawie zgody przed jej cofnięciem.</w:t>
      </w:r>
    </w:p>
    <w:p w14:paraId="35D2DCF1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>Posiada Pani/Pan prawo wniesienia skargi do Prezesa Urzędu Ochrony Danych Osobowych w razie uznania, iż przetwarzanie Pani/Pana danych osobowych narusza przepisy RODO lub inne przepisy określające sposób przetwarzania i ochrony danych osobowych.</w:t>
      </w:r>
    </w:p>
    <w:p w14:paraId="7572E842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54451C98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VII.</w:t>
      </w:r>
      <w:r w:rsidRPr="00C10DD6">
        <w:rPr>
          <w:b/>
          <w:sz w:val="22"/>
          <w:szCs w:val="22"/>
        </w:rPr>
        <w:tab/>
        <w:t>Informacja o wymogu podania danych</w:t>
      </w:r>
    </w:p>
    <w:p w14:paraId="7A66CD5B" w14:textId="77777777" w:rsidR="00C10DD6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t xml:space="preserve">Podanie przez Panią/Pana danych osobowych jest dobrowolne, niemniej bez ich podania nie będzie możliwe przekazywanie newslettera Biblioteki Narodowej. </w:t>
      </w:r>
    </w:p>
    <w:p w14:paraId="54E1099A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</w:p>
    <w:p w14:paraId="583A485D" w14:textId="77777777" w:rsidR="00C10DD6" w:rsidRPr="00C10DD6" w:rsidRDefault="00C10DD6" w:rsidP="00C10DD6">
      <w:pPr>
        <w:spacing w:line="320" w:lineRule="exact"/>
        <w:jc w:val="both"/>
        <w:rPr>
          <w:b/>
          <w:sz w:val="22"/>
          <w:szCs w:val="22"/>
        </w:rPr>
      </w:pPr>
      <w:r w:rsidRPr="00C10DD6">
        <w:rPr>
          <w:b/>
          <w:sz w:val="22"/>
          <w:szCs w:val="22"/>
        </w:rPr>
        <w:t>VIII.</w:t>
      </w:r>
      <w:r w:rsidRPr="00C10DD6">
        <w:rPr>
          <w:b/>
          <w:sz w:val="22"/>
          <w:szCs w:val="22"/>
        </w:rPr>
        <w:tab/>
        <w:t>Zautomatyzowane podejmowanie decyzji</w:t>
      </w:r>
    </w:p>
    <w:p w14:paraId="5EEE8740" w14:textId="4EF6F572" w:rsidR="000A1758" w:rsidRPr="00C10DD6" w:rsidRDefault="00C10DD6" w:rsidP="00C10DD6">
      <w:pPr>
        <w:spacing w:line="320" w:lineRule="exact"/>
        <w:jc w:val="both"/>
        <w:rPr>
          <w:bCs/>
          <w:sz w:val="22"/>
          <w:szCs w:val="22"/>
        </w:rPr>
      </w:pPr>
      <w:r w:rsidRPr="00C10DD6">
        <w:rPr>
          <w:bCs/>
          <w:sz w:val="22"/>
          <w:szCs w:val="22"/>
        </w:rPr>
        <w:lastRenderedPageBreak/>
        <w:t>Pani/Pana dane osobowe nie posłużą do zautomatyzowanego podejmowania decyzji jak również profilowania.</w:t>
      </w:r>
    </w:p>
    <w:sectPr w:rsidR="000A1758" w:rsidRPr="00C1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6F50"/>
    <w:multiLevelType w:val="hybridMultilevel"/>
    <w:tmpl w:val="F42499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831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E8"/>
    <w:rsid w:val="00017118"/>
    <w:rsid w:val="00072D86"/>
    <w:rsid w:val="0007566D"/>
    <w:rsid w:val="000A1758"/>
    <w:rsid w:val="001002CC"/>
    <w:rsid w:val="002A1928"/>
    <w:rsid w:val="002A72A4"/>
    <w:rsid w:val="002B43EB"/>
    <w:rsid w:val="003E476F"/>
    <w:rsid w:val="006830A4"/>
    <w:rsid w:val="007450CD"/>
    <w:rsid w:val="009F57F0"/>
    <w:rsid w:val="00A04FE8"/>
    <w:rsid w:val="00A9371A"/>
    <w:rsid w:val="00C10DD6"/>
    <w:rsid w:val="00C87341"/>
    <w:rsid w:val="00CD2ECA"/>
    <w:rsid w:val="00D23B38"/>
    <w:rsid w:val="00EC20E3"/>
    <w:rsid w:val="00E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B45F"/>
  <w15:chartTrackingRefBased/>
  <w15:docId w15:val="{38A0BE9E-051B-42B9-9017-FE6D0E5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04FE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04FE8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Szozda Andrzej</cp:lastModifiedBy>
  <cp:revision>2</cp:revision>
  <dcterms:created xsi:type="dcterms:W3CDTF">2022-08-16T13:38:00Z</dcterms:created>
  <dcterms:modified xsi:type="dcterms:W3CDTF">2022-08-16T13:38:00Z</dcterms:modified>
</cp:coreProperties>
</file>