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D3" w:rsidRPr="00746707" w:rsidRDefault="00536ED3" w:rsidP="00EB487A">
      <w:pPr>
        <w:jc w:val="center"/>
        <w:rPr>
          <w:rFonts w:asciiTheme="minorHAnsi" w:hAnsiTheme="minorHAnsi"/>
          <w:b/>
          <w:sz w:val="24"/>
          <w:szCs w:val="24"/>
        </w:rPr>
      </w:pPr>
      <w:r w:rsidRPr="00746707">
        <w:rPr>
          <w:rFonts w:asciiTheme="minorHAnsi" w:hAnsiTheme="minorHAnsi"/>
          <w:b/>
          <w:sz w:val="24"/>
          <w:szCs w:val="24"/>
          <w:highlight w:val="yellow"/>
        </w:rPr>
        <w:t>PROJEKT UMOWY</w:t>
      </w:r>
    </w:p>
    <w:p w:rsidR="00EB487A" w:rsidRPr="00746707" w:rsidRDefault="00521F42" w:rsidP="00305DB3">
      <w:pPr>
        <w:jc w:val="center"/>
        <w:rPr>
          <w:rFonts w:asciiTheme="minorHAnsi" w:hAnsiTheme="minorHAnsi"/>
          <w:b/>
          <w:sz w:val="24"/>
          <w:szCs w:val="24"/>
        </w:rPr>
      </w:pPr>
      <w:r w:rsidRPr="00746707">
        <w:rPr>
          <w:rFonts w:asciiTheme="minorHAnsi" w:hAnsiTheme="minorHAnsi"/>
          <w:b/>
          <w:sz w:val="24"/>
          <w:szCs w:val="24"/>
        </w:rPr>
        <w:t>UMOWA NR</w:t>
      </w:r>
      <w:r w:rsidRPr="00746707">
        <w:rPr>
          <w:rFonts w:asciiTheme="minorHAnsi" w:hAnsiTheme="minorHAnsi"/>
          <w:b/>
          <w:sz w:val="24"/>
          <w:szCs w:val="24"/>
        </w:rPr>
        <w:tab/>
        <w:t xml:space="preserve"> __/BN/201</w:t>
      </w:r>
      <w:r w:rsidR="00B842DB" w:rsidRPr="00746707">
        <w:rPr>
          <w:rFonts w:asciiTheme="minorHAnsi" w:hAnsiTheme="minorHAnsi"/>
          <w:b/>
          <w:sz w:val="24"/>
          <w:szCs w:val="24"/>
        </w:rPr>
        <w:t>7</w:t>
      </w:r>
    </w:p>
    <w:p w:rsidR="00EB487A" w:rsidRPr="00746707" w:rsidRDefault="00EB487A" w:rsidP="00305DB3">
      <w:pPr>
        <w:spacing w:line="276" w:lineRule="auto"/>
        <w:rPr>
          <w:rFonts w:asciiTheme="minorHAnsi" w:hAnsiTheme="minorHAnsi"/>
          <w:sz w:val="24"/>
          <w:szCs w:val="24"/>
        </w:rPr>
      </w:pPr>
      <w:r w:rsidRPr="00746707">
        <w:rPr>
          <w:rFonts w:asciiTheme="minorHAnsi" w:hAnsiTheme="minorHAnsi"/>
          <w:sz w:val="24"/>
          <w:szCs w:val="24"/>
        </w:rPr>
        <w:t>Dnia</w:t>
      </w:r>
      <w:r w:rsidR="00A27297" w:rsidRPr="00746707">
        <w:rPr>
          <w:rFonts w:asciiTheme="minorHAnsi" w:hAnsiTheme="minorHAnsi"/>
          <w:sz w:val="24"/>
          <w:szCs w:val="24"/>
        </w:rPr>
        <w:t xml:space="preserve">        </w:t>
      </w:r>
      <w:r w:rsidR="00D901C0" w:rsidRPr="00746707">
        <w:rPr>
          <w:rFonts w:asciiTheme="minorHAnsi" w:hAnsiTheme="minorHAnsi"/>
          <w:sz w:val="24"/>
          <w:szCs w:val="24"/>
        </w:rPr>
        <w:t xml:space="preserve">   </w:t>
      </w:r>
      <w:r w:rsidR="00B842DB" w:rsidRPr="00746707">
        <w:rPr>
          <w:rFonts w:asciiTheme="minorHAnsi" w:hAnsiTheme="minorHAnsi"/>
          <w:sz w:val="24"/>
          <w:szCs w:val="24"/>
        </w:rPr>
        <w:t xml:space="preserve">              </w:t>
      </w:r>
      <w:r w:rsidR="00D901C0" w:rsidRPr="00746707">
        <w:rPr>
          <w:rFonts w:asciiTheme="minorHAnsi" w:hAnsiTheme="minorHAnsi"/>
          <w:sz w:val="24"/>
          <w:szCs w:val="24"/>
        </w:rPr>
        <w:t xml:space="preserve"> </w:t>
      </w:r>
      <w:r w:rsidRPr="00746707">
        <w:rPr>
          <w:rFonts w:asciiTheme="minorHAnsi" w:hAnsiTheme="minorHAnsi"/>
          <w:sz w:val="24"/>
          <w:szCs w:val="24"/>
        </w:rPr>
        <w:t>201</w:t>
      </w:r>
      <w:r w:rsidR="00B842DB" w:rsidRPr="00746707">
        <w:rPr>
          <w:rFonts w:asciiTheme="minorHAnsi" w:hAnsiTheme="minorHAnsi"/>
          <w:sz w:val="24"/>
          <w:szCs w:val="24"/>
        </w:rPr>
        <w:t>7</w:t>
      </w:r>
      <w:r w:rsidRPr="00746707">
        <w:rPr>
          <w:rFonts w:asciiTheme="minorHAnsi" w:hAnsiTheme="minorHAnsi"/>
          <w:sz w:val="24"/>
          <w:szCs w:val="24"/>
        </w:rPr>
        <w:t xml:space="preserve"> roku pomiędzy:</w:t>
      </w:r>
    </w:p>
    <w:p w:rsidR="00EB487A" w:rsidRPr="00746707" w:rsidRDefault="00EB487A" w:rsidP="00305DB3">
      <w:pPr>
        <w:spacing w:line="276" w:lineRule="auto"/>
        <w:rPr>
          <w:rFonts w:asciiTheme="minorHAnsi" w:hAnsiTheme="minorHAnsi"/>
          <w:sz w:val="24"/>
          <w:szCs w:val="24"/>
        </w:rPr>
      </w:pPr>
      <w:r w:rsidRPr="00746707">
        <w:rPr>
          <w:rFonts w:asciiTheme="minorHAnsi" w:hAnsiTheme="minorHAnsi"/>
          <w:b/>
          <w:sz w:val="24"/>
          <w:szCs w:val="24"/>
        </w:rPr>
        <w:t>Biblioteką Narodową</w:t>
      </w:r>
      <w:r w:rsidRPr="00746707">
        <w:rPr>
          <w:rFonts w:asciiTheme="minorHAnsi" w:hAnsiTheme="minorHAnsi"/>
          <w:sz w:val="24"/>
          <w:szCs w:val="24"/>
        </w:rPr>
        <w:t xml:space="preserve"> z siedzibą w Warszawie przy al. Niepodległości 213, </w:t>
      </w:r>
      <w:r w:rsidRPr="00746707">
        <w:rPr>
          <w:rFonts w:asciiTheme="minorHAnsi" w:hAnsiTheme="minorHAnsi"/>
          <w:sz w:val="24"/>
          <w:szCs w:val="24"/>
        </w:rPr>
        <w:br/>
        <w:t xml:space="preserve">NIP 526 16 67 036, reprezentowaną przez </w:t>
      </w:r>
    </w:p>
    <w:p w:rsidR="00521F42" w:rsidRPr="00746707" w:rsidRDefault="00521F42" w:rsidP="00521F42">
      <w:pPr>
        <w:rPr>
          <w:rFonts w:asciiTheme="minorHAnsi" w:hAnsiTheme="minorHAnsi"/>
          <w:sz w:val="24"/>
          <w:szCs w:val="24"/>
        </w:rPr>
      </w:pPr>
      <w:r w:rsidRPr="00746707">
        <w:rPr>
          <w:rFonts w:asciiTheme="minorHAnsi" w:hAnsiTheme="minorHAnsi"/>
          <w:sz w:val="24"/>
          <w:szCs w:val="24"/>
        </w:rPr>
        <w:t>Grażynę Spiechowicz – Kristensen – Zastępcę Dyrektora Biblioteki Narodowej działającą na podstawie pełnomocnictwa nr XI/0145/212/15 z dnia 2 listopada 2015 roku,</w:t>
      </w:r>
    </w:p>
    <w:p w:rsidR="00EB487A" w:rsidRPr="00746707" w:rsidRDefault="00EB487A" w:rsidP="00305DB3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46707">
        <w:rPr>
          <w:rFonts w:asciiTheme="minorHAnsi" w:hAnsiTheme="minorHAnsi"/>
          <w:sz w:val="24"/>
          <w:szCs w:val="24"/>
        </w:rPr>
        <w:t xml:space="preserve">zwaną w dalszym ciągu umowy </w:t>
      </w:r>
      <w:r w:rsidRPr="00746707">
        <w:rPr>
          <w:rFonts w:asciiTheme="minorHAnsi" w:hAnsiTheme="minorHAnsi"/>
          <w:b/>
          <w:sz w:val="24"/>
          <w:szCs w:val="24"/>
        </w:rPr>
        <w:t>„Zamawiającym”</w:t>
      </w:r>
    </w:p>
    <w:p w:rsidR="00EB487A" w:rsidRPr="00746707" w:rsidRDefault="00EB487A" w:rsidP="00305DB3">
      <w:pPr>
        <w:spacing w:line="276" w:lineRule="auto"/>
        <w:rPr>
          <w:rFonts w:asciiTheme="minorHAnsi" w:hAnsiTheme="minorHAnsi"/>
          <w:sz w:val="24"/>
          <w:szCs w:val="24"/>
        </w:rPr>
      </w:pPr>
      <w:r w:rsidRPr="00746707">
        <w:rPr>
          <w:rFonts w:asciiTheme="minorHAnsi" w:hAnsiTheme="minorHAnsi"/>
          <w:sz w:val="24"/>
          <w:szCs w:val="24"/>
        </w:rPr>
        <w:t>a</w:t>
      </w:r>
    </w:p>
    <w:p w:rsidR="002E73BB" w:rsidRPr="00746707" w:rsidRDefault="002E73BB" w:rsidP="00305DB3">
      <w:pPr>
        <w:spacing w:line="276" w:lineRule="auto"/>
        <w:rPr>
          <w:rFonts w:asciiTheme="minorHAnsi" w:hAnsiTheme="minorHAnsi"/>
          <w:sz w:val="24"/>
          <w:szCs w:val="24"/>
        </w:rPr>
      </w:pPr>
      <w:r w:rsidRPr="00746707">
        <w:rPr>
          <w:rFonts w:asciiTheme="minorHAnsi" w:hAnsiTheme="minorHAnsi"/>
          <w:sz w:val="24"/>
          <w:szCs w:val="24"/>
        </w:rPr>
        <w:t xml:space="preserve">zwaną w dalszej części umowy </w:t>
      </w:r>
      <w:r w:rsidRPr="00746707">
        <w:rPr>
          <w:rFonts w:asciiTheme="minorHAnsi" w:hAnsiTheme="minorHAnsi"/>
          <w:b/>
          <w:sz w:val="24"/>
          <w:szCs w:val="24"/>
        </w:rPr>
        <w:t>„Wykonawcą”</w:t>
      </w:r>
      <w:r w:rsidRPr="00746707">
        <w:rPr>
          <w:rFonts w:asciiTheme="minorHAnsi" w:hAnsiTheme="minorHAnsi"/>
          <w:sz w:val="24"/>
          <w:szCs w:val="24"/>
        </w:rPr>
        <w:t>,</w:t>
      </w:r>
    </w:p>
    <w:p w:rsidR="002E73BB" w:rsidRPr="00746707" w:rsidRDefault="002E73BB" w:rsidP="00305DB3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46707">
        <w:rPr>
          <w:rFonts w:asciiTheme="minorHAnsi" w:hAnsiTheme="minorHAnsi"/>
          <w:sz w:val="24"/>
          <w:szCs w:val="24"/>
        </w:rPr>
        <w:t xml:space="preserve">zwanych łącznie </w:t>
      </w:r>
      <w:r w:rsidRPr="00746707">
        <w:rPr>
          <w:rFonts w:asciiTheme="minorHAnsi" w:hAnsiTheme="minorHAnsi"/>
          <w:b/>
          <w:sz w:val="24"/>
          <w:szCs w:val="24"/>
        </w:rPr>
        <w:t>„Stronami”</w:t>
      </w:r>
    </w:p>
    <w:p w:rsidR="00EB487A" w:rsidRPr="00746707" w:rsidRDefault="00EB487A" w:rsidP="00EB487A">
      <w:pPr>
        <w:rPr>
          <w:rFonts w:asciiTheme="minorHAnsi" w:hAnsiTheme="minorHAnsi"/>
          <w:sz w:val="24"/>
          <w:szCs w:val="24"/>
        </w:rPr>
      </w:pPr>
      <w:r w:rsidRPr="00746707">
        <w:rPr>
          <w:rFonts w:asciiTheme="minorHAnsi" w:hAnsiTheme="minorHAnsi"/>
          <w:sz w:val="24"/>
          <w:szCs w:val="24"/>
        </w:rPr>
        <w:t>zawarta została umowa o następującej treści:</w:t>
      </w:r>
    </w:p>
    <w:p w:rsidR="00C2067F" w:rsidRPr="00017636" w:rsidRDefault="00C2067F" w:rsidP="00EF615E">
      <w:pPr>
        <w:pStyle w:val="Tekstpodstawowy"/>
        <w:spacing w:line="276" w:lineRule="auto"/>
        <w:ind w:left="284" w:hanging="284"/>
        <w:jc w:val="center"/>
        <w:rPr>
          <w:rFonts w:asciiTheme="minorHAnsi" w:hAnsiTheme="minorHAnsi"/>
          <w:b/>
          <w:szCs w:val="24"/>
        </w:rPr>
      </w:pPr>
    </w:p>
    <w:p w:rsidR="00EF615E" w:rsidRPr="00017636" w:rsidRDefault="00EF615E" w:rsidP="00EF615E">
      <w:pPr>
        <w:pStyle w:val="Tekstpodstawowy"/>
        <w:spacing w:line="276" w:lineRule="auto"/>
        <w:ind w:left="284" w:hanging="284"/>
        <w:jc w:val="center"/>
        <w:rPr>
          <w:rFonts w:asciiTheme="minorHAnsi" w:hAnsiTheme="minorHAnsi"/>
          <w:b/>
          <w:szCs w:val="24"/>
        </w:rPr>
      </w:pPr>
      <w:r w:rsidRPr="00017636">
        <w:rPr>
          <w:rFonts w:asciiTheme="minorHAnsi" w:hAnsiTheme="minorHAnsi"/>
          <w:b/>
          <w:szCs w:val="24"/>
        </w:rPr>
        <w:t xml:space="preserve">§ 1 </w:t>
      </w:r>
    </w:p>
    <w:p w:rsidR="00EF615E" w:rsidRPr="00017636" w:rsidRDefault="00EF615E" w:rsidP="00017636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017636">
        <w:rPr>
          <w:rFonts w:asciiTheme="minorHAnsi" w:hAnsiTheme="minorHAnsi"/>
          <w:szCs w:val="24"/>
        </w:rPr>
        <w:t xml:space="preserve">Przedmiotem umowy jest dostawa </w:t>
      </w:r>
      <w:r w:rsidR="00A121F5" w:rsidRPr="00017636">
        <w:rPr>
          <w:rFonts w:asciiTheme="minorHAnsi" w:hAnsiTheme="minorHAnsi" w:cs="Calibri"/>
          <w:szCs w:val="24"/>
        </w:rPr>
        <w:t>materiałów piśmienno-biurowych</w:t>
      </w:r>
      <w:r w:rsidR="00C561BA" w:rsidRPr="00017636">
        <w:rPr>
          <w:rFonts w:asciiTheme="minorHAnsi" w:hAnsiTheme="minorHAnsi" w:cs="Calibri"/>
          <w:szCs w:val="24"/>
        </w:rPr>
        <w:t xml:space="preserve"> oraz </w:t>
      </w:r>
      <w:r w:rsidR="000A4E4E" w:rsidRPr="00017636">
        <w:rPr>
          <w:rFonts w:asciiTheme="minorHAnsi" w:hAnsiTheme="minorHAnsi" w:cs="Calibri"/>
          <w:szCs w:val="24"/>
        </w:rPr>
        <w:t xml:space="preserve">papieru </w:t>
      </w:r>
      <w:r w:rsidR="00C561BA" w:rsidRPr="00017636">
        <w:rPr>
          <w:rFonts w:asciiTheme="minorHAnsi" w:hAnsiTheme="minorHAnsi" w:cs="Calibri"/>
          <w:szCs w:val="24"/>
        </w:rPr>
        <w:t xml:space="preserve">do </w:t>
      </w:r>
      <w:r w:rsidR="00BB2AAB" w:rsidRPr="00017636">
        <w:rPr>
          <w:rFonts w:asciiTheme="minorHAnsi" w:hAnsiTheme="minorHAnsi" w:cs="Calibri"/>
          <w:szCs w:val="24"/>
        </w:rPr>
        <w:t xml:space="preserve">drukarek i </w:t>
      </w:r>
      <w:r w:rsidR="000A4E4E" w:rsidRPr="00017636">
        <w:rPr>
          <w:rFonts w:asciiTheme="minorHAnsi" w:hAnsiTheme="minorHAnsi" w:cs="Calibri"/>
          <w:szCs w:val="24"/>
        </w:rPr>
        <w:t>ksero</w:t>
      </w:r>
      <w:r w:rsidR="00C561BA" w:rsidRPr="00017636">
        <w:rPr>
          <w:rFonts w:asciiTheme="minorHAnsi" w:hAnsiTheme="minorHAnsi" w:cs="Calibri"/>
          <w:szCs w:val="24"/>
        </w:rPr>
        <w:t>kopiarek</w:t>
      </w:r>
      <w:r w:rsidRPr="00017636">
        <w:rPr>
          <w:rFonts w:asciiTheme="minorHAnsi" w:hAnsiTheme="minorHAnsi"/>
          <w:szCs w:val="24"/>
        </w:rPr>
        <w:t xml:space="preserve"> na potrzeby Biblioteki Narodowej w Warszawie, których rodzaj i ilość określa Załącznik nr 1 do niniejszej umowy, stanowiący integralną część umowy.</w:t>
      </w:r>
    </w:p>
    <w:p w:rsidR="00EF615E" w:rsidRPr="00017636" w:rsidRDefault="00EF615E" w:rsidP="00017636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017636">
        <w:rPr>
          <w:rFonts w:asciiTheme="minorHAnsi" w:hAnsiTheme="minorHAnsi"/>
          <w:szCs w:val="24"/>
        </w:rPr>
        <w:t xml:space="preserve">Dostawa przedmiotu umowy do siedziby </w:t>
      </w:r>
      <w:r w:rsidR="00521F42" w:rsidRPr="00017636">
        <w:rPr>
          <w:rFonts w:asciiTheme="minorHAnsi" w:hAnsiTheme="minorHAnsi"/>
          <w:szCs w:val="24"/>
        </w:rPr>
        <w:t>Zamawiającego</w:t>
      </w:r>
      <w:r w:rsidRPr="00017636">
        <w:rPr>
          <w:rFonts w:asciiTheme="minorHAnsi" w:hAnsiTheme="minorHAnsi"/>
          <w:szCs w:val="24"/>
        </w:rPr>
        <w:t xml:space="preserve">, loco magazyn gospodarczy </w:t>
      </w:r>
      <w:r w:rsidR="00521F42" w:rsidRPr="00017636">
        <w:rPr>
          <w:rFonts w:asciiTheme="minorHAnsi" w:hAnsiTheme="minorHAnsi"/>
          <w:szCs w:val="24"/>
        </w:rPr>
        <w:t>Zakładu</w:t>
      </w:r>
      <w:r w:rsidRPr="00017636">
        <w:rPr>
          <w:rFonts w:asciiTheme="minorHAnsi" w:hAnsiTheme="minorHAnsi"/>
          <w:szCs w:val="24"/>
        </w:rPr>
        <w:t xml:space="preserve"> Administracyjno-Gospodarczego Biblioteki Narodowej, następować będzie każdorazowo transportem </w:t>
      </w:r>
      <w:r w:rsidR="00521F42" w:rsidRPr="00017636">
        <w:rPr>
          <w:rFonts w:asciiTheme="minorHAnsi" w:hAnsiTheme="minorHAnsi"/>
          <w:szCs w:val="24"/>
        </w:rPr>
        <w:t>Wykonawcy</w:t>
      </w:r>
      <w:r w:rsidRPr="00017636">
        <w:rPr>
          <w:rFonts w:asciiTheme="minorHAnsi" w:hAnsiTheme="minorHAnsi"/>
          <w:szCs w:val="24"/>
        </w:rPr>
        <w:t xml:space="preserve"> i na jego koszt.</w:t>
      </w:r>
    </w:p>
    <w:p w:rsidR="00EE0659" w:rsidRPr="00017636" w:rsidRDefault="00EF615E" w:rsidP="00017636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017636">
        <w:rPr>
          <w:rFonts w:asciiTheme="minorHAnsi" w:hAnsiTheme="minorHAnsi"/>
          <w:szCs w:val="24"/>
        </w:rPr>
        <w:t xml:space="preserve">Dostarczane przez </w:t>
      </w:r>
      <w:r w:rsidR="00521F42" w:rsidRPr="00017636">
        <w:rPr>
          <w:rFonts w:asciiTheme="minorHAnsi" w:hAnsiTheme="minorHAnsi"/>
          <w:szCs w:val="24"/>
        </w:rPr>
        <w:t>Wykonawcę</w:t>
      </w:r>
      <w:r w:rsidRPr="00017636">
        <w:rPr>
          <w:rFonts w:asciiTheme="minorHAnsi" w:hAnsiTheme="minorHAnsi"/>
          <w:szCs w:val="24"/>
        </w:rPr>
        <w:t xml:space="preserve"> </w:t>
      </w:r>
      <w:r w:rsidR="00A121F5" w:rsidRPr="00017636">
        <w:rPr>
          <w:rFonts w:asciiTheme="minorHAnsi" w:hAnsiTheme="minorHAnsi" w:cs="Calibri"/>
          <w:szCs w:val="24"/>
        </w:rPr>
        <w:t>materiały</w:t>
      </w:r>
      <w:r w:rsidRPr="00017636">
        <w:rPr>
          <w:rFonts w:asciiTheme="minorHAnsi" w:hAnsiTheme="minorHAnsi"/>
          <w:szCs w:val="24"/>
        </w:rPr>
        <w:t>, o których mow</w:t>
      </w:r>
      <w:r w:rsidR="00B47091" w:rsidRPr="00017636">
        <w:rPr>
          <w:rFonts w:asciiTheme="minorHAnsi" w:hAnsiTheme="minorHAnsi"/>
          <w:szCs w:val="24"/>
        </w:rPr>
        <w:t>a w </w:t>
      </w:r>
      <w:r w:rsidRPr="00017636">
        <w:rPr>
          <w:rFonts w:asciiTheme="minorHAnsi" w:hAnsiTheme="minorHAnsi"/>
          <w:szCs w:val="24"/>
        </w:rPr>
        <w:t xml:space="preserve">ust. 1, będą fabrycznie nowe, </w:t>
      </w:r>
      <w:r w:rsidR="004337BC" w:rsidRPr="00017636">
        <w:rPr>
          <w:rFonts w:asciiTheme="minorHAnsi" w:hAnsiTheme="minorHAnsi"/>
          <w:szCs w:val="24"/>
        </w:rPr>
        <w:t xml:space="preserve">w opakowaniu </w:t>
      </w:r>
      <w:r w:rsidRPr="00017636">
        <w:rPr>
          <w:rFonts w:asciiTheme="minorHAnsi" w:hAnsiTheme="minorHAnsi"/>
          <w:szCs w:val="24"/>
        </w:rPr>
        <w:t>bez śladów używania i uszkodzenia, pełnowartościowe, będą p</w:t>
      </w:r>
      <w:r w:rsidR="00EE0659" w:rsidRPr="00017636">
        <w:rPr>
          <w:rFonts w:asciiTheme="minorHAnsi" w:hAnsiTheme="minorHAnsi"/>
          <w:szCs w:val="24"/>
        </w:rPr>
        <w:t>osiadać znak firmowy producenta.</w:t>
      </w:r>
    </w:p>
    <w:p w:rsidR="00EF615E" w:rsidRPr="00017636" w:rsidRDefault="00521F42" w:rsidP="00017636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017636">
        <w:rPr>
          <w:rFonts w:asciiTheme="minorHAnsi" w:hAnsiTheme="minorHAnsi"/>
          <w:szCs w:val="24"/>
        </w:rPr>
        <w:t>Zamawiający</w:t>
      </w:r>
      <w:r w:rsidR="00EF615E" w:rsidRPr="00017636">
        <w:rPr>
          <w:rFonts w:asciiTheme="minorHAnsi" w:hAnsiTheme="minorHAnsi"/>
          <w:szCs w:val="24"/>
        </w:rPr>
        <w:t xml:space="preserve"> zastrzega sobie prawo do zmniejszenia lub zwiększenia zamówienia w poszczególnych pozycjach asortymentowych z Załączni</w:t>
      </w:r>
      <w:r w:rsidR="00646819" w:rsidRPr="00017636">
        <w:rPr>
          <w:rFonts w:asciiTheme="minorHAnsi" w:hAnsiTheme="minorHAnsi"/>
          <w:szCs w:val="24"/>
        </w:rPr>
        <w:t>ka nr 1 do niniejszej umowy</w:t>
      </w:r>
      <w:r w:rsidR="00301520">
        <w:rPr>
          <w:rFonts w:asciiTheme="minorHAnsi" w:hAnsiTheme="minorHAnsi"/>
          <w:szCs w:val="24"/>
        </w:rPr>
        <w:t xml:space="preserve">, </w:t>
      </w:r>
      <w:r w:rsidR="00646819" w:rsidRPr="00017636">
        <w:rPr>
          <w:rFonts w:asciiTheme="minorHAnsi" w:hAnsiTheme="minorHAnsi"/>
          <w:szCs w:val="24"/>
        </w:rPr>
        <w:t>w</w:t>
      </w:r>
      <w:r w:rsidR="00646819" w:rsidRPr="00017636">
        <w:rPr>
          <w:rFonts w:asciiTheme="minorHAnsi" w:hAnsiTheme="minorHAnsi" w:cs="Calibri"/>
          <w:szCs w:val="24"/>
        </w:rPr>
        <w:t> </w:t>
      </w:r>
      <w:r w:rsidR="00EF615E" w:rsidRPr="00017636">
        <w:rPr>
          <w:rFonts w:asciiTheme="minorHAnsi" w:hAnsiTheme="minorHAnsi"/>
          <w:szCs w:val="24"/>
        </w:rPr>
        <w:t>ramach kwoty wynagrodzenia umownego.</w:t>
      </w:r>
    </w:p>
    <w:p w:rsidR="00EF615E" w:rsidRPr="00017636" w:rsidRDefault="00521F42" w:rsidP="00746707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017636">
        <w:rPr>
          <w:rFonts w:asciiTheme="minorHAnsi" w:hAnsiTheme="minorHAnsi"/>
          <w:szCs w:val="24"/>
        </w:rPr>
        <w:t xml:space="preserve">Zamawiający </w:t>
      </w:r>
      <w:r w:rsidR="00EF615E" w:rsidRPr="00017636">
        <w:rPr>
          <w:rFonts w:asciiTheme="minorHAnsi" w:hAnsiTheme="minorHAnsi"/>
          <w:szCs w:val="24"/>
        </w:rPr>
        <w:t xml:space="preserve">zleca, a </w:t>
      </w:r>
      <w:r w:rsidRPr="00017636">
        <w:rPr>
          <w:rFonts w:asciiTheme="minorHAnsi" w:hAnsiTheme="minorHAnsi"/>
          <w:szCs w:val="24"/>
        </w:rPr>
        <w:t>Wykonawca</w:t>
      </w:r>
      <w:r w:rsidR="00EF615E" w:rsidRPr="00017636">
        <w:rPr>
          <w:rFonts w:asciiTheme="minorHAnsi" w:hAnsiTheme="minorHAnsi"/>
          <w:szCs w:val="24"/>
        </w:rPr>
        <w:t xml:space="preserve"> przyjmuje do wykonania prze</w:t>
      </w:r>
      <w:r w:rsidR="00C44022" w:rsidRPr="00017636">
        <w:rPr>
          <w:rFonts w:asciiTheme="minorHAnsi" w:hAnsiTheme="minorHAnsi"/>
          <w:szCs w:val="24"/>
        </w:rPr>
        <w:t>dmiot umowy określony w ust. 1-</w:t>
      </w:r>
      <w:r w:rsidR="00305DB3" w:rsidRPr="00017636">
        <w:rPr>
          <w:rFonts w:asciiTheme="minorHAnsi" w:hAnsiTheme="minorHAnsi" w:cs="Calibri"/>
          <w:szCs w:val="24"/>
        </w:rPr>
        <w:t>4</w:t>
      </w:r>
      <w:r w:rsidR="00EF615E" w:rsidRPr="00017636">
        <w:rPr>
          <w:rFonts w:asciiTheme="minorHAnsi" w:hAnsiTheme="minorHAnsi"/>
          <w:szCs w:val="24"/>
        </w:rPr>
        <w:t>.</w:t>
      </w:r>
    </w:p>
    <w:p w:rsidR="00EF615E" w:rsidRPr="00017636" w:rsidRDefault="00EF615E" w:rsidP="00EF615E">
      <w:pPr>
        <w:spacing w:line="276" w:lineRule="auto"/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017636">
        <w:rPr>
          <w:rFonts w:asciiTheme="minorHAnsi" w:hAnsiTheme="minorHAnsi"/>
          <w:b/>
          <w:sz w:val="24"/>
          <w:szCs w:val="24"/>
        </w:rPr>
        <w:t>§ 2</w:t>
      </w:r>
    </w:p>
    <w:p w:rsidR="00746707" w:rsidRPr="00017636" w:rsidRDefault="00EF615E" w:rsidP="00746707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17636">
        <w:rPr>
          <w:rFonts w:asciiTheme="minorHAnsi" w:hAnsiTheme="minorHAnsi"/>
          <w:color w:val="auto"/>
        </w:rPr>
        <w:t xml:space="preserve">Strony postanawiają, że przedmiot umowy będzie realizowany w terminie od dnia zawarcia umowy do dnia 31 </w:t>
      </w:r>
      <w:r w:rsidR="00504922" w:rsidRPr="00017636">
        <w:rPr>
          <w:rFonts w:asciiTheme="minorHAnsi" w:hAnsiTheme="minorHAnsi"/>
          <w:color w:val="auto"/>
        </w:rPr>
        <w:t>grudnia</w:t>
      </w:r>
      <w:r w:rsidRPr="00017636">
        <w:rPr>
          <w:rFonts w:asciiTheme="minorHAnsi" w:hAnsiTheme="minorHAnsi"/>
          <w:color w:val="auto"/>
        </w:rPr>
        <w:t xml:space="preserve"> </w:t>
      </w:r>
      <w:r w:rsidR="000D1D90" w:rsidRPr="00017636">
        <w:rPr>
          <w:rFonts w:asciiTheme="minorHAnsi" w:hAnsiTheme="minorHAnsi"/>
          <w:color w:val="auto"/>
        </w:rPr>
        <w:t xml:space="preserve">2017 </w:t>
      </w:r>
      <w:r w:rsidRPr="00017636">
        <w:rPr>
          <w:rFonts w:asciiTheme="minorHAnsi" w:hAnsiTheme="minorHAnsi"/>
          <w:color w:val="auto"/>
        </w:rPr>
        <w:t xml:space="preserve">roku lub do wyczerpania kwoty wartości całkowitej wynagrodzenia, o której mowa w § 3 </w:t>
      </w:r>
      <w:r w:rsidR="007525B8" w:rsidRPr="00017636">
        <w:rPr>
          <w:rFonts w:asciiTheme="minorHAnsi" w:hAnsiTheme="minorHAnsi"/>
          <w:color w:val="auto"/>
        </w:rPr>
        <w:t>ust</w:t>
      </w:r>
      <w:r w:rsidRPr="00017636">
        <w:rPr>
          <w:rFonts w:asciiTheme="minorHAnsi" w:hAnsiTheme="minorHAnsi"/>
          <w:color w:val="auto"/>
        </w:rPr>
        <w:t>.1 umowy, w zależności od tego, które zdarzenie wystąpi pierwsze.</w:t>
      </w:r>
    </w:p>
    <w:p w:rsidR="00A121F5" w:rsidRPr="00017636" w:rsidRDefault="00A121F5" w:rsidP="00017636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</w:rPr>
      </w:pPr>
      <w:r w:rsidRPr="00017636">
        <w:rPr>
          <w:rFonts w:asciiTheme="minorHAnsi" w:hAnsiTheme="minorHAnsi" w:cs="Calibri"/>
          <w:color w:val="auto"/>
        </w:rPr>
        <w:t xml:space="preserve">Dostawy realizowane będą w częściach, w terminie </w:t>
      </w:r>
      <w:r w:rsidR="00981D48" w:rsidRPr="00017636">
        <w:rPr>
          <w:rFonts w:asciiTheme="minorHAnsi" w:hAnsiTheme="minorHAnsi" w:cs="Calibri"/>
          <w:color w:val="auto"/>
        </w:rPr>
        <w:t>4</w:t>
      </w:r>
      <w:r w:rsidRPr="00017636">
        <w:rPr>
          <w:rFonts w:asciiTheme="minorHAnsi" w:hAnsiTheme="minorHAnsi" w:cs="Calibri"/>
          <w:color w:val="auto"/>
        </w:rPr>
        <w:t xml:space="preserve"> dni roboczych od daty zgłoszenia, wg zapotrzebowań </w:t>
      </w:r>
      <w:r w:rsidR="00E70B7E" w:rsidRPr="00017636">
        <w:rPr>
          <w:rFonts w:asciiTheme="minorHAnsi" w:hAnsiTheme="minorHAnsi" w:cs="Calibri"/>
          <w:color w:val="auto"/>
        </w:rPr>
        <w:t>Zamawiaj</w:t>
      </w:r>
      <w:r w:rsidR="00392092" w:rsidRPr="00017636">
        <w:rPr>
          <w:rFonts w:asciiTheme="minorHAnsi" w:hAnsiTheme="minorHAnsi" w:cs="Calibri"/>
          <w:color w:val="auto"/>
        </w:rPr>
        <w:t>ą</w:t>
      </w:r>
      <w:r w:rsidR="00E70B7E" w:rsidRPr="00017636">
        <w:rPr>
          <w:rFonts w:asciiTheme="minorHAnsi" w:hAnsiTheme="minorHAnsi" w:cs="Calibri"/>
          <w:color w:val="auto"/>
        </w:rPr>
        <w:t>cego</w:t>
      </w:r>
      <w:r w:rsidRPr="00017636">
        <w:rPr>
          <w:rFonts w:asciiTheme="minorHAnsi" w:hAnsiTheme="minorHAnsi" w:cs="Calibri"/>
          <w:color w:val="auto"/>
        </w:rPr>
        <w:t xml:space="preserve"> po każdorazowym, wcześniejszym uzgodnieniu telefonicznym asortymentu poszczególnych dostaw, potwierdzonym faksem lub mailem.</w:t>
      </w:r>
    </w:p>
    <w:p w:rsidR="00A367D1" w:rsidRPr="00017636" w:rsidRDefault="00A367D1" w:rsidP="00305DB3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17636">
        <w:rPr>
          <w:rFonts w:asciiTheme="minorHAnsi" w:hAnsiTheme="minorHAnsi"/>
          <w:color w:val="auto"/>
        </w:rPr>
        <w:t>Dostawy realizowane będą w dniach roboczych</w:t>
      </w:r>
      <w:r w:rsidRPr="00017636">
        <w:rPr>
          <w:rFonts w:asciiTheme="minorHAnsi" w:hAnsiTheme="minorHAnsi" w:cs="Calibri"/>
          <w:color w:val="auto"/>
        </w:rPr>
        <w:t>, tj. od poniedziałku do piątku z wyłączeniem przypadających w tym okresie dni ustawowo wolnych od pracy,</w:t>
      </w:r>
      <w:r w:rsidRPr="00017636">
        <w:rPr>
          <w:rFonts w:asciiTheme="minorHAnsi" w:hAnsiTheme="minorHAnsi"/>
          <w:color w:val="auto"/>
        </w:rPr>
        <w:t xml:space="preserve"> w godzinach między </w:t>
      </w:r>
      <w:smartTag w:uri="urn:schemas-microsoft-com:office:smarttags" w:element="metricconverter">
        <w:smartTagPr>
          <w:attr w:name="ProductID" w:val="8.00 a"/>
        </w:smartTagPr>
        <w:r w:rsidRPr="00017636">
          <w:rPr>
            <w:rFonts w:asciiTheme="minorHAnsi" w:hAnsiTheme="minorHAnsi"/>
            <w:color w:val="auto"/>
          </w:rPr>
          <w:t>8.00 a</w:t>
        </w:r>
      </w:smartTag>
      <w:r w:rsidRPr="00017636">
        <w:rPr>
          <w:rFonts w:asciiTheme="minorHAnsi" w:hAnsiTheme="minorHAnsi"/>
          <w:color w:val="auto"/>
        </w:rPr>
        <w:t xml:space="preserve"> </w:t>
      </w:r>
      <w:r w:rsidRPr="00017636">
        <w:rPr>
          <w:rFonts w:asciiTheme="minorHAnsi" w:hAnsiTheme="minorHAnsi" w:cs="Calibri"/>
          <w:color w:val="auto"/>
        </w:rPr>
        <w:t>1</w:t>
      </w:r>
      <w:r w:rsidR="00017636">
        <w:rPr>
          <w:rFonts w:asciiTheme="minorHAnsi" w:hAnsiTheme="minorHAnsi" w:cs="Calibri"/>
          <w:color w:val="auto"/>
        </w:rPr>
        <w:t>3</w:t>
      </w:r>
      <w:r w:rsidRPr="00017636">
        <w:rPr>
          <w:rFonts w:asciiTheme="minorHAnsi" w:hAnsiTheme="minorHAnsi"/>
          <w:color w:val="auto"/>
        </w:rPr>
        <w:t xml:space="preserve">.00, z zastrzeżeniem ust. </w:t>
      </w:r>
      <w:r w:rsidR="00A121F5" w:rsidRPr="00017636">
        <w:rPr>
          <w:rFonts w:asciiTheme="minorHAnsi" w:hAnsiTheme="minorHAnsi" w:cs="Calibri"/>
          <w:color w:val="auto"/>
        </w:rPr>
        <w:t>2.</w:t>
      </w:r>
      <w:r w:rsidRPr="00017636">
        <w:rPr>
          <w:rFonts w:asciiTheme="minorHAnsi" w:hAnsiTheme="minorHAnsi"/>
          <w:color w:val="auto"/>
        </w:rPr>
        <w:t xml:space="preserve"> po wcześniejszym potwierdzeniu przez Wykonawcę godziny i daty dostawy oraz poinformowaniu wyznaczonego pracownika Zakładu Administracyjno-Gospodarczego.</w:t>
      </w:r>
    </w:p>
    <w:p w:rsidR="00A121F5" w:rsidRPr="00017636" w:rsidRDefault="00A121F5" w:rsidP="00A121F5">
      <w:pPr>
        <w:spacing w:line="276" w:lineRule="auto"/>
        <w:ind w:left="284" w:hanging="284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EF615E" w:rsidRPr="00017636" w:rsidRDefault="00EF615E" w:rsidP="00EF615E">
      <w:pPr>
        <w:spacing w:line="276" w:lineRule="auto"/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017636">
        <w:rPr>
          <w:rFonts w:asciiTheme="minorHAnsi" w:hAnsiTheme="minorHAnsi"/>
          <w:b/>
          <w:sz w:val="24"/>
          <w:szCs w:val="24"/>
        </w:rPr>
        <w:t>§ 3</w:t>
      </w:r>
    </w:p>
    <w:p w:rsidR="00EF615E" w:rsidRPr="00017636" w:rsidRDefault="00521F42" w:rsidP="00017636">
      <w:pPr>
        <w:pStyle w:val="Nagwek3"/>
        <w:keepNext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b w:val="0"/>
          <w:szCs w:val="24"/>
        </w:rPr>
      </w:pPr>
      <w:r w:rsidRPr="00017636">
        <w:rPr>
          <w:rFonts w:asciiTheme="minorHAnsi" w:hAnsiTheme="minorHAnsi"/>
          <w:b w:val="0"/>
          <w:szCs w:val="24"/>
        </w:rPr>
        <w:t>Zamawiający</w:t>
      </w:r>
      <w:r w:rsidR="00EF615E" w:rsidRPr="00017636">
        <w:rPr>
          <w:rFonts w:asciiTheme="minorHAnsi" w:hAnsiTheme="minorHAnsi"/>
          <w:b w:val="0"/>
          <w:szCs w:val="24"/>
        </w:rPr>
        <w:t xml:space="preserve"> zapłaci </w:t>
      </w:r>
      <w:r w:rsidRPr="00017636">
        <w:rPr>
          <w:rFonts w:asciiTheme="minorHAnsi" w:hAnsiTheme="minorHAnsi"/>
          <w:b w:val="0"/>
          <w:szCs w:val="24"/>
        </w:rPr>
        <w:t>Wykonawcy</w:t>
      </w:r>
      <w:r w:rsidR="00EF615E" w:rsidRPr="00017636">
        <w:rPr>
          <w:rFonts w:asciiTheme="minorHAnsi" w:hAnsiTheme="minorHAnsi"/>
          <w:b w:val="0"/>
          <w:szCs w:val="24"/>
        </w:rPr>
        <w:t xml:space="preserve"> wynagrodzenie za dostarczony przedmiot umowy, ustalone na podstawie cen jednostkowych zawartych w Załączniku nr 1 do niniejszej umowy</w:t>
      </w:r>
      <w:r w:rsidR="00A367D1" w:rsidRPr="00017636">
        <w:rPr>
          <w:rFonts w:asciiTheme="minorHAnsi" w:hAnsiTheme="minorHAnsi" w:cs="Calibri"/>
          <w:b w:val="0"/>
          <w:szCs w:val="24"/>
        </w:rPr>
        <w:t>,</w:t>
      </w:r>
      <w:r w:rsidR="00EF615E" w:rsidRPr="00017636">
        <w:rPr>
          <w:rFonts w:asciiTheme="minorHAnsi" w:hAnsiTheme="minorHAnsi"/>
          <w:b w:val="0"/>
          <w:szCs w:val="24"/>
        </w:rPr>
        <w:t xml:space="preserve"> na podstawie faktur częściowych, których łączna wartość całkowita nie może przekroczyć kwoty: </w:t>
      </w:r>
    </w:p>
    <w:p w:rsidR="00EF615E" w:rsidRPr="00017636" w:rsidRDefault="00EF615E" w:rsidP="00746707">
      <w:p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 w:cs="Calibri"/>
          <w:sz w:val="24"/>
          <w:szCs w:val="24"/>
        </w:rPr>
        <w:tab/>
      </w:r>
      <w:r w:rsidRPr="00017636">
        <w:rPr>
          <w:rFonts w:asciiTheme="minorHAnsi" w:hAnsiTheme="minorHAnsi"/>
          <w:sz w:val="24"/>
          <w:szCs w:val="24"/>
        </w:rPr>
        <w:t>Netto</w:t>
      </w:r>
      <w:r w:rsidR="00BF32C8" w:rsidRPr="00017636">
        <w:rPr>
          <w:rFonts w:asciiTheme="minorHAnsi" w:hAnsiTheme="minorHAnsi"/>
          <w:sz w:val="24"/>
          <w:szCs w:val="24"/>
        </w:rPr>
        <w:t xml:space="preserve">: </w:t>
      </w:r>
      <w:r w:rsidRPr="00017636">
        <w:rPr>
          <w:rFonts w:asciiTheme="minorHAnsi" w:hAnsiTheme="minorHAnsi"/>
          <w:sz w:val="24"/>
          <w:szCs w:val="24"/>
        </w:rPr>
        <w:t xml:space="preserve">zł </w:t>
      </w:r>
    </w:p>
    <w:p w:rsidR="00EF615E" w:rsidRPr="00017636" w:rsidRDefault="00EF615E" w:rsidP="00EF615E">
      <w:p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ab/>
      </w:r>
      <w:r w:rsidR="00BF32C8" w:rsidRPr="00017636">
        <w:rPr>
          <w:rFonts w:asciiTheme="minorHAnsi" w:hAnsiTheme="minorHAnsi"/>
          <w:sz w:val="24"/>
          <w:szCs w:val="24"/>
        </w:rPr>
        <w:t>23</w:t>
      </w:r>
      <w:r w:rsidRPr="00017636">
        <w:rPr>
          <w:rFonts w:asciiTheme="minorHAnsi" w:hAnsiTheme="minorHAnsi"/>
          <w:sz w:val="24"/>
          <w:szCs w:val="24"/>
        </w:rPr>
        <w:t>% VAT</w:t>
      </w:r>
      <w:r w:rsidR="00BF32C8" w:rsidRPr="00017636">
        <w:rPr>
          <w:rFonts w:asciiTheme="minorHAnsi" w:hAnsiTheme="minorHAnsi" w:cs="Calibri"/>
          <w:sz w:val="24"/>
          <w:szCs w:val="24"/>
        </w:rPr>
        <w:t>:</w:t>
      </w:r>
      <w:r w:rsidR="00C46CED" w:rsidRPr="00017636">
        <w:rPr>
          <w:rFonts w:asciiTheme="minorHAnsi" w:hAnsiTheme="minorHAnsi"/>
          <w:sz w:val="24"/>
          <w:szCs w:val="24"/>
        </w:rPr>
        <w:t xml:space="preserve"> </w:t>
      </w:r>
      <w:r w:rsidRPr="00017636">
        <w:rPr>
          <w:rFonts w:asciiTheme="minorHAnsi" w:hAnsiTheme="minorHAnsi"/>
          <w:sz w:val="24"/>
          <w:szCs w:val="24"/>
        </w:rPr>
        <w:t>zł</w:t>
      </w:r>
    </w:p>
    <w:p w:rsidR="00EF615E" w:rsidRPr="00017636" w:rsidRDefault="00EF615E" w:rsidP="00EF615E">
      <w:p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ab/>
        <w:t>Brutto</w:t>
      </w:r>
      <w:r w:rsidR="00BF32C8" w:rsidRPr="00017636">
        <w:rPr>
          <w:rFonts w:asciiTheme="minorHAnsi" w:hAnsiTheme="minorHAnsi"/>
          <w:sz w:val="24"/>
          <w:szCs w:val="24"/>
        </w:rPr>
        <w:t xml:space="preserve">: </w:t>
      </w:r>
      <w:r w:rsidRPr="00017636">
        <w:rPr>
          <w:rFonts w:asciiTheme="minorHAnsi" w:hAnsiTheme="minorHAnsi"/>
          <w:sz w:val="24"/>
          <w:szCs w:val="24"/>
        </w:rPr>
        <w:t>zł</w:t>
      </w:r>
    </w:p>
    <w:p w:rsidR="00EF615E" w:rsidRPr="00017636" w:rsidRDefault="00EF615E" w:rsidP="00EF615E">
      <w:p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ab/>
        <w:t>(słownie</w:t>
      </w:r>
      <w:r w:rsidR="001334BA" w:rsidRPr="00017636">
        <w:rPr>
          <w:rFonts w:asciiTheme="minorHAnsi" w:hAnsiTheme="minorHAnsi" w:cs="Calibri"/>
          <w:sz w:val="24"/>
          <w:szCs w:val="24"/>
        </w:rPr>
        <w:t>:</w:t>
      </w:r>
      <w:r w:rsidR="00C46CED" w:rsidRPr="00017636">
        <w:rPr>
          <w:rFonts w:asciiTheme="minorHAnsi" w:hAnsiTheme="minorHAnsi" w:cs="Calibri"/>
          <w:sz w:val="24"/>
          <w:szCs w:val="24"/>
        </w:rPr>
        <w:t xml:space="preserve"> </w:t>
      </w:r>
      <w:r w:rsidRPr="00017636">
        <w:rPr>
          <w:rFonts w:asciiTheme="minorHAnsi" w:hAnsiTheme="minorHAnsi" w:cs="Calibri"/>
          <w:sz w:val="24"/>
          <w:szCs w:val="24"/>
        </w:rPr>
        <w:t>zł</w:t>
      </w:r>
      <w:r w:rsidR="00C46CED" w:rsidRPr="00017636">
        <w:rPr>
          <w:rFonts w:asciiTheme="minorHAnsi" w:hAnsiTheme="minorHAnsi" w:cs="Calibri"/>
          <w:sz w:val="24"/>
          <w:szCs w:val="24"/>
        </w:rPr>
        <w:t>,</w:t>
      </w:r>
      <w:r w:rsidRPr="00017636">
        <w:rPr>
          <w:rFonts w:asciiTheme="minorHAnsi" w:hAnsiTheme="minorHAnsi" w:cs="Calibri"/>
          <w:sz w:val="24"/>
          <w:szCs w:val="24"/>
        </w:rPr>
        <w:t xml:space="preserve"> </w:t>
      </w:r>
      <w:r w:rsidR="00BF32C8" w:rsidRPr="00017636">
        <w:rPr>
          <w:rFonts w:asciiTheme="minorHAnsi" w:hAnsiTheme="minorHAnsi" w:cs="Calibri"/>
          <w:sz w:val="24"/>
          <w:szCs w:val="24"/>
        </w:rPr>
        <w:t>/</w:t>
      </w:r>
      <w:r w:rsidRPr="00017636">
        <w:rPr>
          <w:rFonts w:asciiTheme="minorHAnsi" w:hAnsiTheme="minorHAnsi" w:cs="Calibri"/>
          <w:sz w:val="24"/>
          <w:szCs w:val="24"/>
        </w:rPr>
        <w:t>100),</w:t>
      </w:r>
      <w:r w:rsidRPr="00017636">
        <w:rPr>
          <w:rFonts w:asciiTheme="minorHAnsi" w:hAnsiTheme="minorHAnsi"/>
          <w:sz w:val="24"/>
          <w:szCs w:val="24"/>
        </w:rPr>
        <w:t xml:space="preserve"> co stanowi wartość umowy. </w:t>
      </w:r>
    </w:p>
    <w:p w:rsidR="00EF615E" w:rsidRPr="00017636" w:rsidRDefault="00EF615E" w:rsidP="00305DB3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 xml:space="preserve">Wynagrodzenie </w:t>
      </w:r>
      <w:r w:rsidR="00521F42" w:rsidRPr="00017636">
        <w:rPr>
          <w:rFonts w:asciiTheme="minorHAnsi" w:hAnsiTheme="minorHAnsi"/>
          <w:sz w:val="24"/>
          <w:szCs w:val="24"/>
        </w:rPr>
        <w:t>Wykonawcy</w:t>
      </w:r>
      <w:r w:rsidRPr="00017636">
        <w:rPr>
          <w:rFonts w:asciiTheme="minorHAnsi" w:hAnsiTheme="minorHAnsi"/>
          <w:sz w:val="24"/>
          <w:szCs w:val="24"/>
        </w:rPr>
        <w:t xml:space="preserve"> określone w ust. 1</w:t>
      </w:r>
      <w:r w:rsidR="00301520">
        <w:rPr>
          <w:rFonts w:asciiTheme="minorHAnsi" w:hAnsiTheme="minorHAnsi" w:cs="Calibri"/>
          <w:sz w:val="24"/>
          <w:szCs w:val="24"/>
        </w:rPr>
        <w:t xml:space="preserve"> </w:t>
      </w:r>
      <w:r w:rsidRPr="00017636">
        <w:rPr>
          <w:rFonts w:asciiTheme="minorHAnsi" w:hAnsiTheme="minorHAnsi"/>
          <w:sz w:val="24"/>
          <w:szCs w:val="24"/>
        </w:rPr>
        <w:t>obejmuje wszelkie koszty związane z wykonaniem przedmiotu umowy.</w:t>
      </w:r>
    </w:p>
    <w:p w:rsidR="00EF615E" w:rsidRPr="00017636" w:rsidRDefault="00EF615E" w:rsidP="00305DB3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 xml:space="preserve">Wynagrodzenie </w:t>
      </w:r>
      <w:r w:rsidR="00521F42" w:rsidRPr="00017636">
        <w:rPr>
          <w:rFonts w:asciiTheme="minorHAnsi" w:hAnsiTheme="minorHAnsi"/>
          <w:sz w:val="24"/>
          <w:szCs w:val="24"/>
        </w:rPr>
        <w:t xml:space="preserve">Wykonawcy </w:t>
      </w:r>
      <w:r w:rsidRPr="00017636">
        <w:rPr>
          <w:rFonts w:asciiTheme="minorHAnsi" w:hAnsiTheme="minorHAnsi"/>
          <w:sz w:val="24"/>
          <w:szCs w:val="24"/>
        </w:rPr>
        <w:t>jest wynagrodzeniem ostatecznym i nie ulegnie zwiększeniu w toku realizacji</w:t>
      </w:r>
      <w:r w:rsidR="00B47091" w:rsidRPr="00017636">
        <w:rPr>
          <w:rFonts w:asciiTheme="minorHAnsi" w:hAnsiTheme="minorHAnsi"/>
          <w:sz w:val="24"/>
          <w:szCs w:val="24"/>
        </w:rPr>
        <w:t xml:space="preserve"> umowy z tym, iż </w:t>
      </w:r>
      <w:r w:rsidR="00EF2BC1" w:rsidRPr="00017636">
        <w:rPr>
          <w:rFonts w:asciiTheme="minorHAnsi" w:hAnsiTheme="minorHAnsi"/>
          <w:sz w:val="24"/>
          <w:szCs w:val="24"/>
        </w:rPr>
        <w:t>Zamawiający</w:t>
      </w:r>
      <w:r w:rsidRPr="00017636">
        <w:rPr>
          <w:rFonts w:asciiTheme="minorHAnsi" w:hAnsiTheme="minorHAnsi"/>
          <w:sz w:val="24"/>
          <w:szCs w:val="24"/>
        </w:rPr>
        <w:t xml:space="preserve"> dopuszcza zmianę wysokości wynagr</w:t>
      </w:r>
      <w:r w:rsidR="00B47091" w:rsidRPr="00017636">
        <w:rPr>
          <w:rFonts w:asciiTheme="minorHAnsi" w:hAnsiTheme="minorHAnsi"/>
          <w:sz w:val="24"/>
          <w:szCs w:val="24"/>
        </w:rPr>
        <w:t xml:space="preserve">odzenia brutto </w:t>
      </w:r>
      <w:r w:rsidR="00EF2BC1" w:rsidRPr="00017636">
        <w:rPr>
          <w:rFonts w:asciiTheme="minorHAnsi" w:hAnsiTheme="minorHAnsi"/>
          <w:sz w:val="24"/>
          <w:szCs w:val="24"/>
        </w:rPr>
        <w:t>Wykonawcy</w:t>
      </w:r>
      <w:r w:rsidR="00B47091" w:rsidRPr="00017636">
        <w:rPr>
          <w:rFonts w:asciiTheme="minorHAnsi" w:hAnsiTheme="minorHAnsi"/>
          <w:sz w:val="24"/>
          <w:szCs w:val="24"/>
        </w:rPr>
        <w:t xml:space="preserve"> w </w:t>
      </w:r>
      <w:r w:rsidRPr="00017636">
        <w:rPr>
          <w:rFonts w:asciiTheme="minorHAnsi" w:hAnsiTheme="minorHAnsi"/>
          <w:sz w:val="24"/>
          <w:szCs w:val="24"/>
        </w:rPr>
        <w:t>przypadku ustawowej zmiany stawki podatku VAT.</w:t>
      </w:r>
    </w:p>
    <w:p w:rsidR="00EF615E" w:rsidRPr="00017636" w:rsidRDefault="00EF615E" w:rsidP="00305DB3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 xml:space="preserve">Podstawę każdorazowej zapłaty będą stanowiły faktury częściowe z 30 - dniowym terminem płatności od </w:t>
      </w:r>
      <w:r w:rsidR="00A71DCF" w:rsidRPr="00017636">
        <w:rPr>
          <w:rFonts w:asciiTheme="minorHAnsi" w:hAnsiTheme="minorHAnsi"/>
          <w:sz w:val="24"/>
          <w:szCs w:val="24"/>
        </w:rPr>
        <w:t>daty</w:t>
      </w:r>
      <w:r w:rsidRPr="00017636">
        <w:rPr>
          <w:rFonts w:asciiTheme="minorHAnsi" w:hAnsiTheme="minorHAnsi"/>
          <w:sz w:val="24"/>
          <w:szCs w:val="24"/>
        </w:rPr>
        <w:t xml:space="preserve"> </w:t>
      </w:r>
      <w:r w:rsidR="00551645" w:rsidRPr="00017636">
        <w:rPr>
          <w:rFonts w:asciiTheme="minorHAnsi" w:hAnsiTheme="minorHAnsi" w:cs="Calibri"/>
          <w:sz w:val="24"/>
          <w:szCs w:val="24"/>
        </w:rPr>
        <w:t>dostarczenia</w:t>
      </w:r>
      <w:r w:rsidR="00551645" w:rsidRPr="00017636">
        <w:rPr>
          <w:rFonts w:asciiTheme="minorHAnsi" w:hAnsiTheme="minorHAnsi"/>
          <w:sz w:val="24"/>
          <w:szCs w:val="24"/>
        </w:rPr>
        <w:t xml:space="preserve"> </w:t>
      </w:r>
      <w:r w:rsidR="00A71DCF" w:rsidRPr="00017636">
        <w:rPr>
          <w:rFonts w:asciiTheme="minorHAnsi" w:hAnsiTheme="minorHAnsi"/>
          <w:sz w:val="24"/>
          <w:szCs w:val="24"/>
        </w:rPr>
        <w:t>do</w:t>
      </w:r>
      <w:r w:rsidR="00A71DCF" w:rsidRPr="00017636">
        <w:rPr>
          <w:rFonts w:asciiTheme="minorHAnsi" w:hAnsiTheme="minorHAnsi" w:cs="Calibri"/>
          <w:sz w:val="24"/>
          <w:szCs w:val="24"/>
        </w:rPr>
        <w:t xml:space="preserve"> </w:t>
      </w:r>
      <w:r w:rsidR="00551645" w:rsidRPr="00017636">
        <w:rPr>
          <w:rFonts w:asciiTheme="minorHAnsi" w:hAnsiTheme="minorHAnsi" w:cs="Calibri"/>
          <w:sz w:val="24"/>
          <w:szCs w:val="24"/>
        </w:rPr>
        <w:t>siedziby</w:t>
      </w:r>
      <w:r w:rsidR="00551645" w:rsidRPr="00017636">
        <w:rPr>
          <w:rFonts w:asciiTheme="minorHAnsi" w:hAnsiTheme="minorHAnsi"/>
          <w:sz w:val="24"/>
          <w:szCs w:val="24"/>
        </w:rPr>
        <w:t xml:space="preserve"> </w:t>
      </w:r>
      <w:r w:rsidR="00521F42" w:rsidRPr="00017636">
        <w:rPr>
          <w:rFonts w:asciiTheme="minorHAnsi" w:hAnsiTheme="minorHAnsi"/>
          <w:sz w:val="24"/>
          <w:szCs w:val="24"/>
        </w:rPr>
        <w:t>Zamawiającego</w:t>
      </w:r>
      <w:r w:rsidRPr="00017636">
        <w:rPr>
          <w:rFonts w:asciiTheme="minorHAnsi" w:hAnsiTheme="minorHAnsi"/>
          <w:sz w:val="24"/>
          <w:szCs w:val="24"/>
        </w:rPr>
        <w:t xml:space="preserve"> prawidłowo wystawionej faktury, do których wystawienia będzi</w:t>
      </w:r>
      <w:r w:rsidR="00B47091" w:rsidRPr="00017636">
        <w:rPr>
          <w:rFonts w:asciiTheme="minorHAnsi" w:hAnsiTheme="minorHAnsi"/>
          <w:sz w:val="24"/>
          <w:szCs w:val="24"/>
        </w:rPr>
        <w:t xml:space="preserve">e upoważniony </w:t>
      </w:r>
      <w:r w:rsidR="00521F42" w:rsidRPr="00017636">
        <w:rPr>
          <w:rFonts w:asciiTheme="minorHAnsi" w:hAnsiTheme="minorHAnsi"/>
          <w:sz w:val="24"/>
          <w:szCs w:val="24"/>
        </w:rPr>
        <w:t xml:space="preserve">Wykonawca </w:t>
      </w:r>
      <w:r w:rsidR="00B47091" w:rsidRPr="00017636">
        <w:rPr>
          <w:rFonts w:asciiTheme="minorHAnsi" w:hAnsiTheme="minorHAnsi"/>
          <w:sz w:val="24"/>
          <w:szCs w:val="24"/>
        </w:rPr>
        <w:t>po </w:t>
      </w:r>
      <w:r w:rsidRPr="00017636">
        <w:rPr>
          <w:rFonts w:asciiTheme="minorHAnsi" w:hAnsiTheme="minorHAnsi"/>
          <w:sz w:val="24"/>
          <w:szCs w:val="24"/>
        </w:rPr>
        <w:t xml:space="preserve">uprzednim dokonaniu odbioru przedmiotu dostawy na podstawie podpisanego bez zastrzeżeń protokołu przyjęcia dostaw częściowych według zgłoszonych zapotrzebowań przez </w:t>
      </w:r>
      <w:r w:rsidR="00521F42" w:rsidRPr="00017636">
        <w:rPr>
          <w:rFonts w:asciiTheme="minorHAnsi" w:hAnsiTheme="minorHAnsi"/>
          <w:sz w:val="24"/>
          <w:szCs w:val="24"/>
        </w:rPr>
        <w:t>Zamawiającego</w:t>
      </w:r>
      <w:r w:rsidRPr="00017636">
        <w:rPr>
          <w:rFonts w:asciiTheme="minorHAnsi" w:hAnsiTheme="minorHAnsi"/>
          <w:sz w:val="24"/>
          <w:szCs w:val="24"/>
        </w:rPr>
        <w:t>, o których mowa w § 2 ust. 2 i 3</w:t>
      </w:r>
      <w:r w:rsidR="00301520">
        <w:rPr>
          <w:rFonts w:asciiTheme="minorHAnsi" w:hAnsiTheme="minorHAnsi"/>
          <w:sz w:val="24"/>
          <w:szCs w:val="24"/>
        </w:rPr>
        <w:t xml:space="preserve"> umowy</w:t>
      </w:r>
      <w:r w:rsidRPr="00017636">
        <w:rPr>
          <w:rFonts w:asciiTheme="minorHAnsi" w:hAnsiTheme="minorHAnsi"/>
          <w:sz w:val="24"/>
          <w:szCs w:val="24"/>
        </w:rPr>
        <w:t xml:space="preserve">. </w:t>
      </w:r>
    </w:p>
    <w:p w:rsidR="00EF615E" w:rsidRPr="00017636" w:rsidRDefault="00521F42" w:rsidP="00746707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>Zamawiający</w:t>
      </w:r>
      <w:r w:rsidR="00EF615E" w:rsidRPr="00017636">
        <w:rPr>
          <w:rFonts w:asciiTheme="minorHAnsi" w:hAnsiTheme="minorHAnsi"/>
          <w:sz w:val="24"/>
          <w:szCs w:val="24"/>
        </w:rPr>
        <w:t xml:space="preserve"> nie wyraża zgody na cesję wierzytelności wynikając</w:t>
      </w:r>
      <w:r w:rsidR="007B15D9">
        <w:rPr>
          <w:rFonts w:asciiTheme="minorHAnsi" w:hAnsiTheme="minorHAnsi"/>
          <w:sz w:val="24"/>
          <w:szCs w:val="24"/>
        </w:rPr>
        <w:t>ych</w:t>
      </w:r>
      <w:r w:rsidR="00EF615E" w:rsidRPr="00017636">
        <w:rPr>
          <w:rFonts w:asciiTheme="minorHAnsi" w:hAnsiTheme="minorHAnsi"/>
          <w:sz w:val="24"/>
          <w:szCs w:val="24"/>
        </w:rPr>
        <w:t xml:space="preserve"> z niniejszej umowy.</w:t>
      </w:r>
    </w:p>
    <w:p w:rsidR="00EF615E" w:rsidRPr="00017636" w:rsidRDefault="00EF615E" w:rsidP="00017636">
      <w:pPr>
        <w:numPr>
          <w:ilvl w:val="0"/>
          <w:numId w:val="11"/>
        </w:num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 xml:space="preserve">Za dzień zapłaty uważa się datę obciążenia rachunku bankowego </w:t>
      </w:r>
      <w:r w:rsidR="00521F42" w:rsidRPr="00017636">
        <w:rPr>
          <w:rFonts w:asciiTheme="minorHAnsi" w:hAnsiTheme="minorHAnsi"/>
          <w:sz w:val="24"/>
          <w:szCs w:val="24"/>
        </w:rPr>
        <w:t>Zamawiającego</w:t>
      </w:r>
      <w:r w:rsidRPr="00017636">
        <w:rPr>
          <w:rFonts w:asciiTheme="minorHAnsi" w:hAnsiTheme="minorHAnsi"/>
          <w:sz w:val="24"/>
          <w:szCs w:val="24"/>
        </w:rPr>
        <w:t>.</w:t>
      </w:r>
    </w:p>
    <w:p w:rsidR="00EF615E" w:rsidRPr="00017636" w:rsidRDefault="00EF615E" w:rsidP="00EF615E">
      <w:pPr>
        <w:tabs>
          <w:tab w:val="left" w:pos="0"/>
        </w:tabs>
        <w:spacing w:line="276" w:lineRule="auto"/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017636">
        <w:rPr>
          <w:rFonts w:asciiTheme="minorHAnsi" w:hAnsiTheme="minorHAnsi"/>
          <w:b/>
          <w:sz w:val="24"/>
          <w:szCs w:val="24"/>
        </w:rPr>
        <w:t>§ 4</w:t>
      </w:r>
    </w:p>
    <w:p w:rsidR="00EF615E" w:rsidRPr="00017636" w:rsidRDefault="00EF615E" w:rsidP="00305DB3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>Osobą odpowiedzialną za odbiór poszczegó</w:t>
      </w:r>
      <w:r w:rsidR="00B47091" w:rsidRPr="00017636">
        <w:rPr>
          <w:rFonts w:asciiTheme="minorHAnsi" w:hAnsiTheme="minorHAnsi"/>
          <w:sz w:val="24"/>
          <w:szCs w:val="24"/>
        </w:rPr>
        <w:t>lnych części przedmiotu umowy w </w:t>
      </w:r>
      <w:r w:rsidRPr="00017636">
        <w:rPr>
          <w:rFonts w:asciiTheme="minorHAnsi" w:hAnsiTheme="minorHAnsi"/>
          <w:sz w:val="24"/>
          <w:szCs w:val="24"/>
        </w:rPr>
        <w:t>terminie ustalonym niniejsz</w:t>
      </w:r>
      <w:r w:rsidR="00521F42" w:rsidRPr="00017636">
        <w:rPr>
          <w:rFonts w:asciiTheme="minorHAnsi" w:hAnsiTheme="minorHAnsi"/>
          <w:sz w:val="24"/>
          <w:szCs w:val="24"/>
        </w:rPr>
        <w:t>ą umową</w:t>
      </w:r>
      <w:r w:rsidR="00AC442A" w:rsidRPr="00017636">
        <w:rPr>
          <w:rFonts w:asciiTheme="minorHAnsi" w:hAnsiTheme="minorHAnsi" w:cs="Calibri"/>
          <w:sz w:val="24"/>
          <w:szCs w:val="24"/>
        </w:rPr>
        <w:t xml:space="preserve">, w tym podpisywania protokołów odbioru oraz </w:t>
      </w:r>
      <w:r w:rsidR="00A121F5" w:rsidRPr="00017636">
        <w:rPr>
          <w:rFonts w:asciiTheme="minorHAnsi" w:hAnsiTheme="minorHAnsi" w:cs="Calibri"/>
          <w:sz w:val="24"/>
          <w:szCs w:val="24"/>
        </w:rPr>
        <w:t>merytoryczną kontrolę nad realizacją umowy</w:t>
      </w:r>
      <w:r w:rsidR="00521F42" w:rsidRPr="00017636">
        <w:rPr>
          <w:rFonts w:asciiTheme="minorHAnsi" w:hAnsiTheme="minorHAnsi"/>
          <w:sz w:val="24"/>
          <w:szCs w:val="24"/>
        </w:rPr>
        <w:t xml:space="preserve"> ze</w:t>
      </w:r>
      <w:r w:rsidR="00AC442A" w:rsidRPr="00017636">
        <w:rPr>
          <w:rFonts w:asciiTheme="minorHAnsi" w:hAnsiTheme="minorHAnsi" w:cs="Calibri"/>
          <w:sz w:val="24"/>
          <w:szCs w:val="24"/>
        </w:rPr>
        <w:t xml:space="preserve"> </w:t>
      </w:r>
      <w:r w:rsidR="00521F42" w:rsidRPr="00017636">
        <w:rPr>
          <w:rFonts w:asciiTheme="minorHAnsi" w:hAnsiTheme="minorHAnsi"/>
          <w:sz w:val="24"/>
          <w:szCs w:val="24"/>
        </w:rPr>
        <w:t xml:space="preserve">strony Zamawiającego </w:t>
      </w:r>
      <w:r w:rsidRPr="00017636">
        <w:rPr>
          <w:rFonts w:asciiTheme="minorHAnsi" w:hAnsiTheme="minorHAnsi"/>
          <w:sz w:val="24"/>
          <w:szCs w:val="24"/>
        </w:rPr>
        <w:t xml:space="preserve">jest Kierownik </w:t>
      </w:r>
      <w:r w:rsidR="00521F42" w:rsidRPr="00017636">
        <w:rPr>
          <w:rFonts w:asciiTheme="minorHAnsi" w:hAnsiTheme="minorHAnsi"/>
          <w:sz w:val="24"/>
          <w:szCs w:val="24"/>
        </w:rPr>
        <w:t>Zakładu</w:t>
      </w:r>
      <w:r w:rsidRPr="00017636">
        <w:rPr>
          <w:rFonts w:asciiTheme="minorHAnsi" w:hAnsiTheme="minorHAnsi"/>
          <w:sz w:val="24"/>
          <w:szCs w:val="24"/>
        </w:rPr>
        <w:t xml:space="preserve"> Administracyjno</w:t>
      </w:r>
      <w:r w:rsidR="00A121F5" w:rsidRPr="00017636">
        <w:rPr>
          <w:rFonts w:asciiTheme="minorHAnsi" w:hAnsiTheme="minorHAnsi" w:cs="Calibri"/>
          <w:sz w:val="24"/>
          <w:szCs w:val="24"/>
        </w:rPr>
        <w:t xml:space="preserve"> - </w:t>
      </w:r>
      <w:r w:rsidRPr="00017636">
        <w:rPr>
          <w:rFonts w:asciiTheme="minorHAnsi" w:hAnsiTheme="minorHAnsi"/>
          <w:sz w:val="24"/>
          <w:szCs w:val="24"/>
        </w:rPr>
        <w:t>Gospodarczego lub wyznaczona przez niego osoba.</w:t>
      </w:r>
    </w:p>
    <w:p w:rsidR="00EF615E" w:rsidRPr="00017636" w:rsidRDefault="00EF615E" w:rsidP="00305DB3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 xml:space="preserve">Osobą odpowiedzialną za </w:t>
      </w:r>
      <w:r w:rsidR="00AC442A" w:rsidRPr="00017636">
        <w:rPr>
          <w:rFonts w:asciiTheme="minorHAnsi" w:hAnsiTheme="minorHAnsi" w:cs="Calibri"/>
          <w:sz w:val="24"/>
          <w:szCs w:val="24"/>
        </w:rPr>
        <w:t xml:space="preserve">przekazanie poszczególnych części przedmiotu umowy w terminie ustalonym niniejszą umową, w tym podpisywania protokołów odbioru oraz </w:t>
      </w:r>
      <w:r w:rsidRPr="00017636">
        <w:rPr>
          <w:rFonts w:asciiTheme="minorHAnsi" w:hAnsiTheme="minorHAnsi"/>
          <w:sz w:val="24"/>
          <w:szCs w:val="24"/>
        </w:rPr>
        <w:t xml:space="preserve">merytoryczną kontrolę nad realizacją umowy ze strony </w:t>
      </w:r>
      <w:r w:rsidR="00AC442A" w:rsidRPr="00017636">
        <w:rPr>
          <w:rFonts w:asciiTheme="minorHAnsi" w:hAnsiTheme="minorHAnsi" w:cs="Calibri"/>
          <w:sz w:val="24"/>
          <w:szCs w:val="24"/>
        </w:rPr>
        <w:t>Wykonawcy</w:t>
      </w:r>
      <w:r w:rsidRPr="00017636">
        <w:rPr>
          <w:rFonts w:asciiTheme="minorHAnsi" w:hAnsiTheme="minorHAnsi"/>
          <w:sz w:val="24"/>
          <w:szCs w:val="24"/>
        </w:rPr>
        <w:t xml:space="preserve"> jest </w:t>
      </w:r>
      <w:r w:rsidR="00AC442A" w:rsidRPr="00017636">
        <w:rPr>
          <w:rFonts w:asciiTheme="minorHAnsi" w:hAnsiTheme="minorHAnsi" w:cs="Calibri"/>
          <w:sz w:val="24"/>
          <w:szCs w:val="24"/>
        </w:rPr>
        <w:t>…………………….</w:t>
      </w:r>
    </w:p>
    <w:p w:rsidR="00EF615E" w:rsidRPr="00017636" w:rsidRDefault="00EF615E" w:rsidP="00EF615E">
      <w:pPr>
        <w:tabs>
          <w:tab w:val="left" w:pos="0"/>
        </w:tabs>
        <w:spacing w:line="276" w:lineRule="auto"/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017636">
        <w:rPr>
          <w:rFonts w:asciiTheme="minorHAnsi" w:hAnsiTheme="minorHAnsi"/>
          <w:b/>
          <w:sz w:val="24"/>
          <w:szCs w:val="24"/>
        </w:rPr>
        <w:t>§ 5</w:t>
      </w:r>
    </w:p>
    <w:p w:rsidR="00EF615E" w:rsidRPr="00746707" w:rsidRDefault="00521F42" w:rsidP="00746707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746707">
        <w:rPr>
          <w:rFonts w:asciiTheme="minorHAnsi" w:hAnsiTheme="minorHAnsi"/>
          <w:sz w:val="24"/>
          <w:szCs w:val="24"/>
        </w:rPr>
        <w:t>Wykonawca</w:t>
      </w:r>
      <w:r w:rsidR="00EF615E" w:rsidRPr="00746707">
        <w:rPr>
          <w:rFonts w:asciiTheme="minorHAnsi" w:hAnsiTheme="minorHAnsi"/>
          <w:sz w:val="24"/>
          <w:szCs w:val="24"/>
        </w:rPr>
        <w:t xml:space="preserve"> zobowiązuje się dostarczyć przedmiot umowy bez usterek i wad, </w:t>
      </w:r>
      <w:r w:rsidR="00B47091" w:rsidRPr="00746707">
        <w:rPr>
          <w:rFonts w:asciiTheme="minorHAnsi" w:eastAsia="ArialNarrow" w:hAnsiTheme="minorHAnsi"/>
          <w:sz w:val="24"/>
          <w:szCs w:val="24"/>
        </w:rPr>
        <w:t>w </w:t>
      </w:r>
      <w:r w:rsidR="00EF615E" w:rsidRPr="00746707">
        <w:rPr>
          <w:rFonts w:asciiTheme="minorHAnsi" w:eastAsia="ArialNarrow" w:hAnsiTheme="minorHAnsi"/>
          <w:sz w:val="24"/>
          <w:szCs w:val="24"/>
        </w:rPr>
        <w:t>opakowaniu zabezpieczającym przed uszkodzeniem w trakcie transportu.</w:t>
      </w:r>
    </w:p>
    <w:p w:rsidR="00EF615E" w:rsidRPr="00746707" w:rsidRDefault="00521F42" w:rsidP="00746707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746707">
        <w:rPr>
          <w:rFonts w:asciiTheme="minorHAnsi" w:hAnsiTheme="minorHAnsi"/>
          <w:sz w:val="24"/>
          <w:szCs w:val="24"/>
        </w:rPr>
        <w:t>Zamawiający</w:t>
      </w:r>
      <w:r w:rsidR="00EF615E" w:rsidRPr="00746707">
        <w:rPr>
          <w:rFonts w:asciiTheme="minorHAnsi" w:hAnsiTheme="minorHAnsi"/>
          <w:sz w:val="24"/>
          <w:szCs w:val="24"/>
        </w:rPr>
        <w:t xml:space="preserve"> może odmówić odbioru prz</w:t>
      </w:r>
      <w:r w:rsidR="00B47091" w:rsidRPr="00746707">
        <w:rPr>
          <w:rFonts w:asciiTheme="minorHAnsi" w:hAnsiTheme="minorHAnsi"/>
          <w:sz w:val="24"/>
          <w:szCs w:val="24"/>
        </w:rPr>
        <w:t>edmiotu umowy lub jego części w </w:t>
      </w:r>
      <w:r w:rsidR="00EF615E" w:rsidRPr="00746707">
        <w:rPr>
          <w:rFonts w:asciiTheme="minorHAnsi" w:hAnsiTheme="minorHAnsi"/>
          <w:sz w:val="24"/>
          <w:szCs w:val="24"/>
        </w:rPr>
        <w:t>przypadku, gdy będzie w stanie niekompletnym, wadliwy, bądź stan techniczny jego zewnętrznych opakowań lub opakowań</w:t>
      </w:r>
      <w:r w:rsidR="00B47091" w:rsidRPr="00746707">
        <w:rPr>
          <w:rFonts w:asciiTheme="minorHAnsi" w:hAnsiTheme="minorHAnsi"/>
          <w:sz w:val="24"/>
          <w:szCs w:val="24"/>
        </w:rPr>
        <w:t xml:space="preserve"> zbiorczych będzie wskazywał na </w:t>
      </w:r>
      <w:r w:rsidR="00EF615E" w:rsidRPr="00746707">
        <w:rPr>
          <w:rFonts w:asciiTheme="minorHAnsi" w:hAnsiTheme="minorHAnsi"/>
          <w:sz w:val="24"/>
          <w:szCs w:val="24"/>
        </w:rPr>
        <w:t>powstanie jego uszkodzenia.</w:t>
      </w:r>
    </w:p>
    <w:p w:rsidR="00746707" w:rsidRPr="00746707" w:rsidRDefault="00EF615E" w:rsidP="00746707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746707">
        <w:rPr>
          <w:rFonts w:asciiTheme="minorHAnsi" w:hAnsiTheme="minorHAnsi"/>
          <w:sz w:val="24"/>
          <w:szCs w:val="24"/>
        </w:rPr>
        <w:t xml:space="preserve">W przypadku stwierdzenia wad w dostarczonym przedmiocie umowy </w:t>
      </w:r>
      <w:r w:rsidR="00521F42" w:rsidRPr="00746707">
        <w:rPr>
          <w:rFonts w:asciiTheme="minorHAnsi" w:hAnsiTheme="minorHAnsi"/>
          <w:sz w:val="24"/>
          <w:szCs w:val="24"/>
        </w:rPr>
        <w:t>Wykonawc</w:t>
      </w:r>
      <w:r w:rsidR="00C9096D" w:rsidRPr="00746707">
        <w:rPr>
          <w:rFonts w:asciiTheme="minorHAnsi" w:hAnsiTheme="minorHAnsi"/>
          <w:sz w:val="24"/>
          <w:szCs w:val="24"/>
        </w:rPr>
        <w:t>a</w:t>
      </w:r>
      <w:r w:rsidRPr="00746707">
        <w:rPr>
          <w:rFonts w:asciiTheme="minorHAnsi" w:hAnsiTheme="minorHAnsi"/>
          <w:sz w:val="24"/>
          <w:szCs w:val="24"/>
        </w:rPr>
        <w:t xml:space="preserve"> zobowiązuje się do jego nieodpłatnej wymiany w terminie do 3 dni roboczych od daty zgłoszenia. W przypadku przekroczenia tego terminu naliczane będą kary umowne zgodnie z § 7 ust. 4 umowy.</w:t>
      </w:r>
    </w:p>
    <w:p w:rsidR="00EF615E" w:rsidRPr="00017636" w:rsidRDefault="00EF615E" w:rsidP="00017636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lastRenderedPageBreak/>
        <w:t>Z czynności odbioru dostaw częściowych sporządzone zostaną protokoły zawierające wszystkie ustalenia dokonane w toku odbioru, podpis</w:t>
      </w:r>
      <w:r w:rsidR="00B47091" w:rsidRPr="00017636">
        <w:rPr>
          <w:rFonts w:asciiTheme="minorHAnsi" w:hAnsiTheme="minorHAnsi"/>
          <w:sz w:val="24"/>
          <w:szCs w:val="24"/>
        </w:rPr>
        <w:t>ane przez obie Strony. Jeżeli w </w:t>
      </w:r>
      <w:r w:rsidRPr="00017636">
        <w:rPr>
          <w:rFonts w:asciiTheme="minorHAnsi" w:hAnsiTheme="minorHAnsi"/>
          <w:sz w:val="24"/>
          <w:szCs w:val="24"/>
        </w:rPr>
        <w:t xml:space="preserve">czasie odbioru zostaną stwierdzone wady i usterki, </w:t>
      </w:r>
      <w:r w:rsidR="00521F42" w:rsidRPr="00017636">
        <w:rPr>
          <w:rFonts w:asciiTheme="minorHAnsi" w:hAnsiTheme="minorHAnsi"/>
          <w:sz w:val="24"/>
          <w:szCs w:val="24"/>
        </w:rPr>
        <w:t>Zamawiający</w:t>
      </w:r>
      <w:r w:rsidRPr="00017636">
        <w:rPr>
          <w:rFonts w:asciiTheme="minorHAnsi" w:hAnsiTheme="minorHAnsi"/>
          <w:sz w:val="24"/>
          <w:szCs w:val="24"/>
        </w:rPr>
        <w:t xml:space="preserve"> wyznaczy </w:t>
      </w:r>
      <w:r w:rsidR="00521F42" w:rsidRPr="00017636">
        <w:rPr>
          <w:rFonts w:asciiTheme="minorHAnsi" w:hAnsiTheme="minorHAnsi"/>
          <w:sz w:val="24"/>
          <w:szCs w:val="24"/>
        </w:rPr>
        <w:t>Wykonawcy</w:t>
      </w:r>
      <w:r w:rsidRPr="00017636">
        <w:rPr>
          <w:rFonts w:asciiTheme="minorHAnsi" w:hAnsiTheme="minorHAnsi"/>
          <w:sz w:val="24"/>
          <w:szCs w:val="24"/>
        </w:rPr>
        <w:t xml:space="preserve"> termin ich usunięcia wpisem do protokołu. W przypadku odmowy podpisania protokołu przez </w:t>
      </w:r>
      <w:r w:rsidR="00521F42" w:rsidRPr="00017636">
        <w:rPr>
          <w:rFonts w:asciiTheme="minorHAnsi" w:hAnsiTheme="minorHAnsi"/>
          <w:sz w:val="24"/>
          <w:szCs w:val="24"/>
        </w:rPr>
        <w:t>Wykonawcę</w:t>
      </w:r>
      <w:r w:rsidRPr="00017636">
        <w:rPr>
          <w:rFonts w:asciiTheme="minorHAnsi" w:hAnsiTheme="minorHAnsi"/>
          <w:sz w:val="24"/>
          <w:szCs w:val="24"/>
        </w:rPr>
        <w:t xml:space="preserve">, protokół podpisuje </w:t>
      </w:r>
      <w:r w:rsidR="00521F42" w:rsidRPr="00017636">
        <w:rPr>
          <w:rFonts w:asciiTheme="minorHAnsi" w:hAnsiTheme="minorHAnsi"/>
          <w:sz w:val="24"/>
          <w:szCs w:val="24"/>
        </w:rPr>
        <w:t>Zamawiający</w:t>
      </w:r>
      <w:r w:rsidRPr="00017636">
        <w:rPr>
          <w:rFonts w:asciiTheme="minorHAnsi" w:hAnsiTheme="minorHAnsi"/>
          <w:sz w:val="24"/>
          <w:szCs w:val="24"/>
        </w:rPr>
        <w:t xml:space="preserve"> zamieszczając adnotację o odmowie podpisania protokołu i podanej przez </w:t>
      </w:r>
      <w:r w:rsidR="00521F42" w:rsidRPr="00017636">
        <w:rPr>
          <w:rFonts w:asciiTheme="minorHAnsi" w:hAnsiTheme="minorHAnsi"/>
          <w:sz w:val="24"/>
          <w:szCs w:val="24"/>
        </w:rPr>
        <w:t>Wykonawcę</w:t>
      </w:r>
      <w:r w:rsidRPr="00017636">
        <w:rPr>
          <w:rFonts w:asciiTheme="minorHAnsi" w:hAnsiTheme="minorHAnsi"/>
          <w:sz w:val="24"/>
          <w:szCs w:val="24"/>
        </w:rPr>
        <w:t xml:space="preserve"> przyczynie odmowy podpisania protokołu.</w:t>
      </w:r>
    </w:p>
    <w:p w:rsidR="00EF615E" w:rsidRPr="00746707" w:rsidRDefault="00EF615E" w:rsidP="00EF615E">
      <w:pPr>
        <w:tabs>
          <w:tab w:val="left" w:pos="3828"/>
        </w:tabs>
        <w:spacing w:line="276" w:lineRule="auto"/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746707">
        <w:rPr>
          <w:rFonts w:asciiTheme="minorHAnsi" w:hAnsiTheme="minorHAnsi"/>
          <w:b/>
          <w:sz w:val="24"/>
          <w:szCs w:val="24"/>
        </w:rPr>
        <w:t>§ 6</w:t>
      </w:r>
    </w:p>
    <w:p w:rsidR="00C718E4" w:rsidRDefault="00AC52C2" w:rsidP="00C45785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C45785">
        <w:rPr>
          <w:rFonts w:asciiTheme="minorHAnsi" w:hAnsiTheme="minorHAnsi"/>
          <w:sz w:val="24"/>
          <w:szCs w:val="24"/>
        </w:rPr>
        <w:t xml:space="preserve">Wykonawca udziela Zamawiającemu ustawowej </w:t>
      </w:r>
      <w:r w:rsidR="00816391">
        <w:rPr>
          <w:rFonts w:asciiTheme="minorHAnsi" w:hAnsiTheme="minorHAnsi"/>
          <w:sz w:val="24"/>
          <w:szCs w:val="24"/>
        </w:rPr>
        <w:t xml:space="preserve">24 miesięcznej </w:t>
      </w:r>
      <w:r w:rsidRPr="00C45785">
        <w:rPr>
          <w:rFonts w:asciiTheme="minorHAnsi" w:hAnsiTheme="minorHAnsi"/>
          <w:sz w:val="24"/>
          <w:szCs w:val="24"/>
        </w:rPr>
        <w:t>rękojmi za wady fizyczne i prawne na dostarczony przedmiot umowy, liczonej od dnia protokolarnego odbioru każdej dostawy częściowej bez zastrzeżeń.</w:t>
      </w:r>
    </w:p>
    <w:p w:rsidR="00C718E4" w:rsidRPr="00C45785" w:rsidRDefault="00AC52C2" w:rsidP="00C45785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C45785">
        <w:rPr>
          <w:rFonts w:asciiTheme="minorHAnsi" w:hAnsiTheme="minorHAnsi"/>
          <w:sz w:val="24"/>
          <w:szCs w:val="24"/>
        </w:rPr>
        <w:t xml:space="preserve">Wykonawca oświadcza, że dostarczony przedmiot umowy objęty jest </w:t>
      </w:r>
      <w:r w:rsidR="00756BE7">
        <w:rPr>
          <w:rFonts w:asciiTheme="minorHAnsi" w:hAnsiTheme="minorHAnsi"/>
          <w:sz w:val="24"/>
          <w:szCs w:val="24"/>
        </w:rPr>
        <w:t>12</w:t>
      </w:r>
      <w:r w:rsidRPr="00C45785">
        <w:rPr>
          <w:rFonts w:asciiTheme="minorHAnsi" w:hAnsiTheme="minorHAnsi"/>
          <w:sz w:val="24"/>
          <w:szCs w:val="24"/>
        </w:rPr>
        <w:t xml:space="preserve"> miesięczną gwarancją na wady fizyczne i prawne, liczonej od dnia protokolarnego odbioru każdej dostawy częściowej bez zastrzeżeń.</w:t>
      </w:r>
    </w:p>
    <w:p w:rsidR="00C718E4" w:rsidRPr="00C45785" w:rsidRDefault="002D0CA1" w:rsidP="00C45785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AC52C2" w:rsidRPr="00C45785">
        <w:rPr>
          <w:rFonts w:asciiTheme="minorHAnsi" w:hAnsiTheme="minorHAnsi"/>
          <w:sz w:val="24"/>
          <w:szCs w:val="24"/>
        </w:rPr>
        <w:t>ykonawca oświadcza, że w okresie</w:t>
      </w:r>
      <w:r w:rsidR="00816391">
        <w:rPr>
          <w:rFonts w:asciiTheme="minorHAnsi" w:hAnsiTheme="minorHAnsi"/>
          <w:sz w:val="24"/>
          <w:szCs w:val="24"/>
        </w:rPr>
        <w:t xml:space="preserve"> rękojmi i</w:t>
      </w:r>
      <w:r w:rsidR="00AC52C2" w:rsidRPr="00C45785">
        <w:rPr>
          <w:rFonts w:asciiTheme="minorHAnsi" w:hAnsiTheme="minorHAnsi"/>
          <w:sz w:val="24"/>
          <w:szCs w:val="24"/>
        </w:rPr>
        <w:t xml:space="preserve"> gwarancji, o który</w:t>
      </w:r>
      <w:r w:rsidR="00816391">
        <w:rPr>
          <w:rFonts w:asciiTheme="minorHAnsi" w:hAnsiTheme="minorHAnsi"/>
          <w:sz w:val="24"/>
          <w:szCs w:val="24"/>
        </w:rPr>
        <w:t>ch</w:t>
      </w:r>
      <w:r w:rsidR="00AC52C2" w:rsidRPr="00C45785">
        <w:rPr>
          <w:rFonts w:asciiTheme="minorHAnsi" w:hAnsiTheme="minorHAnsi"/>
          <w:sz w:val="24"/>
          <w:szCs w:val="24"/>
        </w:rPr>
        <w:t xml:space="preserve"> mowa w ust. </w:t>
      </w:r>
      <w:r w:rsidR="00816391">
        <w:rPr>
          <w:rFonts w:asciiTheme="minorHAnsi" w:hAnsiTheme="minorHAnsi"/>
          <w:sz w:val="24"/>
          <w:szCs w:val="24"/>
        </w:rPr>
        <w:t>1-</w:t>
      </w:r>
      <w:r w:rsidR="00AC52C2" w:rsidRPr="00C45785">
        <w:rPr>
          <w:rFonts w:asciiTheme="minorHAnsi" w:hAnsiTheme="minorHAnsi"/>
          <w:sz w:val="24"/>
          <w:szCs w:val="24"/>
        </w:rPr>
        <w:t>2, zobowiązuje się w terminie do 3 dni roboczych od daty pisemnego zgłoszenia przez Zamawiającego wad wymienić wadliwy przedmiot umowy na nowy, wolny od wad i usterek.</w:t>
      </w:r>
    </w:p>
    <w:p w:rsidR="00C718E4" w:rsidRPr="00C45785" w:rsidRDefault="00AC52C2" w:rsidP="00C45785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C45785">
        <w:rPr>
          <w:rFonts w:asciiTheme="minorHAnsi" w:hAnsiTheme="minorHAnsi"/>
          <w:sz w:val="24"/>
          <w:szCs w:val="24"/>
        </w:rPr>
        <w:t xml:space="preserve">Warunki gwarancji określone w niniejszej umowie mają pierwszeństwo przed warunkami gwarancji wynikającymi z gwarancji udzielonej przez producenta. </w:t>
      </w:r>
    </w:p>
    <w:p w:rsidR="00C718E4" w:rsidRPr="00C45785" w:rsidRDefault="00AC52C2" w:rsidP="00C45785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C45785">
        <w:rPr>
          <w:rFonts w:asciiTheme="minorHAnsi" w:hAnsiTheme="minorHAnsi"/>
          <w:sz w:val="24"/>
          <w:szCs w:val="24"/>
        </w:rPr>
        <w:t xml:space="preserve">W zakresie nieuregulowanym niniejszą umową do gwarancji znajdą zastosowanie odpowiednie przepisy kodeksu cywilnego. </w:t>
      </w:r>
    </w:p>
    <w:p w:rsidR="00C718E4" w:rsidRPr="00C45785" w:rsidRDefault="00AC52C2" w:rsidP="00C45785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C45785">
        <w:rPr>
          <w:rFonts w:asciiTheme="minorHAnsi" w:hAnsiTheme="minorHAnsi"/>
          <w:sz w:val="24"/>
          <w:szCs w:val="24"/>
        </w:rPr>
        <w:t>Gwarancja nie wyłącza, nie ogranicza, ani nie zawiesza uprawnień Zamawiającego wynikających z przepisów kodeksu cywilnego o rękojmi za wady rzeczy sprzedanej.</w:t>
      </w:r>
    </w:p>
    <w:p w:rsidR="00C718E4" w:rsidRDefault="00AC52C2" w:rsidP="00C45785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</w:pPr>
      <w:r w:rsidRPr="00C45785">
        <w:rPr>
          <w:rFonts w:asciiTheme="minorHAnsi" w:hAnsiTheme="minorHAnsi"/>
          <w:sz w:val="24"/>
          <w:szCs w:val="24"/>
        </w:rPr>
        <w:t>Wykonawca gwarantuje Zamawiającemu dostarczenie materiałów fabrycznie nowych, pełnowartościowych, bez śladów używania i uszkodzenia oraz spełniających obowiązujące normy i parametry dopuszczające je do sprzedaży i używania na terenie Polski i Unii Europejskiej.</w:t>
      </w:r>
    </w:p>
    <w:p w:rsidR="00C718E4" w:rsidRDefault="00C718E4" w:rsidP="00C45785">
      <w:pPr>
        <w:spacing w:line="276" w:lineRule="auto"/>
        <w:rPr>
          <w:rFonts w:asciiTheme="minorHAnsi" w:eastAsia="ArialNarrow" w:hAnsiTheme="minorHAnsi" w:cs="Calibri"/>
          <w:sz w:val="24"/>
          <w:szCs w:val="24"/>
        </w:rPr>
      </w:pPr>
    </w:p>
    <w:p w:rsidR="00EF615E" w:rsidRPr="00746707" w:rsidRDefault="00EF615E" w:rsidP="00EF615E">
      <w:pPr>
        <w:tabs>
          <w:tab w:val="left" w:pos="3828"/>
        </w:tabs>
        <w:spacing w:line="276" w:lineRule="auto"/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746707">
        <w:rPr>
          <w:rFonts w:asciiTheme="minorHAnsi" w:hAnsiTheme="minorHAnsi"/>
          <w:b/>
          <w:sz w:val="24"/>
          <w:szCs w:val="24"/>
        </w:rPr>
        <w:t>§ 7</w:t>
      </w:r>
    </w:p>
    <w:p w:rsidR="00EF615E" w:rsidRPr="00017636" w:rsidRDefault="00521F42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746707">
        <w:rPr>
          <w:rFonts w:asciiTheme="minorHAnsi" w:hAnsiTheme="minorHAnsi"/>
          <w:sz w:val="24"/>
          <w:szCs w:val="24"/>
        </w:rPr>
        <w:t>Zamawiający</w:t>
      </w:r>
      <w:r w:rsidR="00EF615E" w:rsidRPr="00746707">
        <w:rPr>
          <w:rFonts w:asciiTheme="minorHAnsi" w:hAnsiTheme="minorHAnsi"/>
          <w:sz w:val="24"/>
          <w:szCs w:val="24"/>
        </w:rPr>
        <w:t xml:space="preserve"> naliczy </w:t>
      </w:r>
      <w:r w:rsidRPr="00746707">
        <w:rPr>
          <w:rFonts w:asciiTheme="minorHAnsi" w:hAnsiTheme="minorHAnsi"/>
          <w:sz w:val="24"/>
          <w:szCs w:val="24"/>
        </w:rPr>
        <w:t>Wykonawcy</w:t>
      </w:r>
      <w:r w:rsidR="00EF615E" w:rsidRPr="00746707">
        <w:rPr>
          <w:rFonts w:asciiTheme="minorHAnsi" w:hAnsiTheme="minorHAnsi"/>
          <w:sz w:val="24"/>
          <w:szCs w:val="24"/>
        </w:rPr>
        <w:t xml:space="preserve"> karę umowną za niedotrzymanie </w:t>
      </w:r>
      <w:r w:rsidR="00EF615E" w:rsidRPr="00017636">
        <w:rPr>
          <w:rFonts w:asciiTheme="minorHAnsi" w:hAnsiTheme="minorHAnsi"/>
          <w:sz w:val="24"/>
          <w:szCs w:val="24"/>
        </w:rPr>
        <w:t xml:space="preserve">terminu realizacji przedmiotu umowy określonego w § 2 ust. </w:t>
      </w:r>
      <w:r w:rsidR="00A121F5" w:rsidRPr="00017636">
        <w:rPr>
          <w:rFonts w:asciiTheme="minorHAnsi" w:hAnsiTheme="minorHAnsi" w:cs="Calibri"/>
          <w:iCs/>
          <w:sz w:val="24"/>
          <w:szCs w:val="24"/>
        </w:rPr>
        <w:t>2</w:t>
      </w:r>
      <w:r w:rsidR="00A367D1" w:rsidRPr="00017636">
        <w:rPr>
          <w:rFonts w:asciiTheme="minorHAnsi" w:hAnsiTheme="minorHAnsi" w:cs="Calibri"/>
          <w:iCs/>
          <w:sz w:val="24"/>
          <w:szCs w:val="24"/>
        </w:rPr>
        <w:t xml:space="preserve"> </w:t>
      </w:r>
      <w:r w:rsidR="00551645" w:rsidRPr="00017636">
        <w:rPr>
          <w:rFonts w:asciiTheme="minorHAnsi" w:hAnsiTheme="minorHAnsi" w:cs="Calibri"/>
          <w:iCs/>
          <w:sz w:val="24"/>
          <w:szCs w:val="24"/>
        </w:rPr>
        <w:t>umowy</w:t>
      </w:r>
      <w:r w:rsidR="00551645" w:rsidRPr="00017636">
        <w:rPr>
          <w:rFonts w:asciiTheme="minorHAnsi" w:hAnsiTheme="minorHAnsi"/>
          <w:sz w:val="24"/>
          <w:szCs w:val="24"/>
        </w:rPr>
        <w:t xml:space="preserve"> </w:t>
      </w:r>
      <w:r w:rsidR="00EF615E" w:rsidRPr="00017636">
        <w:rPr>
          <w:rFonts w:asciiTheme="minorHAnsi" w:hAnsiTheme="minorHAnsi"/>
          <w:sz w:val="24"/>
          <w:szCs w:val="24"/>
        </w:rPr>
        <w:t xml:space="preserve">- w wysokości 2 % wartości zamówienia netto dostawy częściowej za każdy dzień opóźnienia, płatną w pierwszej kolejności z wynagrodzenia </w:t>
      </w:r>
      <w:r w:rsidRPr="00017636">
        <w:rPr>
          <w:rFonts w:asciiTheme="minorHAnsi" w:hAnsiTheme="minorHAnsi"/>
          <w:sz w:val="24"/>
          <w:szCs w:val="24"/>
        </w:rPr>
        <w:t>Wykonawcy</w:t>
      </w:r>
      <w:r w:rsidR="00EF615E" w:rsidRPr="00017636">
        <w:rPr>
          <w:rFonts w:asciiTheme="minorHAnsi" w:hAnsiTheme="minorHAnsi"/>
          <w:sz w:val="24"/>
          <w:szCs w:val="24"/>
        </w:rPr>
        <w:t>, z zastrzeżeniem ust. 2.</w:t>
      </w:r>
    </w:p>
    <w:p w:rsidR="00EF615E" w:rsidRPr="00017636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 xml:space="preserve">W przypadku, gdy opóźnienie w dostawie częściowej przekroczy 10 dni roboczych, </w:t>
      </w:r>
      <w:r w:rsidR="00521F42" w:rsidRPr="00017636">
        <w:rPr>
          <w:rFonts w:asciiTheme="minorHAnsi" w:hAnsiTheme="minorHAnsi"/>
          <w:sz w:val="24"/>
          <w:szCs w:val="24"/>
        </w:rPr>
        <w:t>Wykonawca</w:t>
      </w:r>
      <w:r w:rsidRPr="00017636">
        <w:rPr>
          <w:rFonts w:asciiTheme="minorHAnsi" w:hAnsiTheme="minorHAnsi"/>
          <w:sz w:val="24"/>
          <w:szCs w:val="24"/>
        </w:rPr>
        <w:t xml:space="preserve"> zapłaci </w:t>
      </w:r>
      <w:r w:rsidR="00521F42" w:rsidRPr="00017636">
        <w:rPr>
          <w:rFonts w:asciiTheme="minorHAnsi" w:hAnsiTheme="minorHAnsi"/>
          <w:sz w:val="24"/>
          <w:szCs w:val="24"/>
        </w:rPr>
        <w:t>Zamawiającemu</w:t>
      </w:r>
      <w:r w:rsidRPr="00017636">
        <w:rPr>
          <w:rFonts w:asciiTheme="minorHAnsi" w:hAnsiTheme="minorHAnsi"/>
          <w:sz w:val="24"/>
          <w:szCs w:val="24"/>
        </w:rPr>
        <w:t xml:space="preserve"> karę umowną w wysokości 5% wartości zamówienia netto dostawy częściowej za każdy nas</w:t>
      </w:r>
      <w:r w:rsidR="00B47091" w:rsidRPr="00017636">
        <w:rPr>
          <w:rFonts w:asciiTheme="minorHAnsi" w:hAnsiTheme="minorHAnsi"/>
          <w:sz w:val="24"/>
          <w:szCs w:val="24"/>
        </w:rPr>
        <w:t>tępny dzień opóźnienia płatną w </w:t>
      </w:r>
      <w:r w:rsidRPr="00017636">
        <w:rPr>
          <w:rFonts w:asciiTheme="minorHAnsi" w:hAnsiTheme="minorHAnsi"/>
          <w:sz w:val="24"/>
          <w:szCs w:val="24"/>
        </w:rPr>
        <w:t xml:space="preserve">pierwszej kolejności z wynagrodzenia </w:t>
      </w:r>
      <w:r w:rsidR="00521F42" w:rsidRPr="00017636">
        <w:rPr>
          <w:rFonts w:asciiTheme="minorHAnsi" w:hAnsiTheme="minorHAnsi"/>
          <w:sz w:val="24"/>
          <w:szCs w:val="24"/>
        </w:rPr>
        <w:t>Wykonawcy</w:t>
      </w:r>
      <w:r w:rsidRPr="00017636">
        <w:rPr>
          <w:rFonts w:asciiTheme="minorHAnsi" w:hAnsiTheme="minorHAnsi"/>
          <w:sz w:val="24"/>
          <w:szCs w:val="24"/>
        </w:rPr>
        <w:t>.</w:t>
      </w:r>
    </w:p>
    <w:p w:rsidR="00EF615E" w:rsidRPr="00017636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 xml:space="preserve">W przypadku dwukrotnego nie dostarczenia </w:t>
      </w:r>
      <w:r w:rsidR="00C561BA" w:rsidRPr="00017636">
        <w:rPr>
          <w:rFonts w:asciiTheme="minorHAnsi" w:hAnsiTheme="minorHAnsi" w:cs="Calibri"/>
          <w:iCs/>
          <w:sz w:val="24"/>
          <w:szCs w:val="24"/>
        </w:rPr>
        <w:t xml:space="preserve">zamówionych </w:t>
      </w:r>
      <w:r w:rsidR="00A121F5" w:rsidRPr="00017636">
        <w:rPr>
          <w:rFonts w:asciiTheme="minorHAnsi" w:hAnsiTheme="minorHAnsi" w:cs="Calibri"/>
          <w:iCs/>
          <w:sz w:val="24"/>
          <w:szCs w:val="24"/>
        </w:rPr>
        <w:t>materiałów</w:t>
      </w:r>
      <w:r w:rsidRPr="00017636">
        <w:rPr>
          <w:rFonts w:asciiTheme="minorHAnsi" w:hAnsiTheme="minorHAnsi"/>
          <w:sz w:val="24"/>
          <w:szCs w:val="24"/>
        </w:rPr>
        <w:t xml:space="preserve"> spełniających wymagania </w:t>
      </w:r>
      <w:r w:rsidR="00521F42" w:rsidRPr="00017636">
        <w:rPr>
          <w:rFonts w:asciiTheme="minorHAnsi" w:hAnsiTheme="minorHAnsi"/>
          <w:sz w:val="24"/>
          <w:szCs w:val="24"/>
        </w:rPr>
        <w:t>Zamawiającego</w:t>
      </w:r>
      <w:r w:rsidRPr="00017636">
        <w:rPr>
          <w:rFonts w:asciiTheme="minorHAnsi" w:hAnsiTheme="minorHAnsi"/>
          <w:sz w:val="24"/>
          <w:szCs w:val="24"/>
        </w:rPr>
        <w:t xml:space="preserve"> lub dwukrotnego dostarczenia niekompletnych zamówień częściowych, pomimo wyznaczenia </w:t>
      </w:r>
      <w:r w:rsidR="00521F42" w:rsidRPr="00017636">
        <w:rPr>
          <w:rFonts w:asciiTheme="minorHAnsi" w:hAnsiTheme="minorHAnsi"/>
          <w:sz w:val="24"/>
          <w:szCs w:val="24"/>
        </w:rPr>
        <w:t xml:space="preserve">Wykonawcy </w:t>
      </w:r>
      <w:r w:rsidRPr="00017636">
        <w:rPr>
          <w:rFonts w:asciiTheme="minorHAnsi" w:hAnsiTheme="minorHAnsi"/>
          <w:sz w:val="24"/>
          <w:szCs w:val="24"/>
        </w:rPr>
        <w:t xml:space="preserve">terminu, o którym w § 5 ust. 4 umowy, i </w:t>
      </w:r>
      <w:r w:rsidRPr="00017636">
        <w:rPr>
          <w:rFonts w:asciiTheme="minorHAnsi" w:hAnsiTheme="minorHAnsi"/>
          <w:sz w:val="24"/>
          <w:szCs w:val="24"/>
        </w:rPr>
        <w:lastRenderedPageBreak/>
        <w:t xml:space="preserve">nie dostarczenia przez </w:t>
      </w:r>
      <w:r w:rsidR="00521F42" w:rsidRPr="00017636">
        <w:rPr>
          <w:rFonts w:asciiTheme="minorHAnsi" w:hAnsiTheme="minorHAnsi"/>
          <w:sz w:val="24"/>
          <w:szCs w:val="24"/>
        </w:rPr>
        <w:t xml:space="preserve">Wykonawcę </w:t>
      </w:r>
      <w:r w:rsidRPr="00017636">
        <w:rPr>
          <w:rFonts w:asciiTheme="minorHAnsi" w:hAnsiTheme="minorHAnsi"/>
          <w:sz w:val="24"/>
          <w:szCs w:val="24"/>
        </w:rPr>
        <w:t xml:space="preserve">przedmiotu zamówienia wolnego od wad </w:t>
      </w:r>
      <w:r w:rsidRPr="00017636">
        <w:rPr>
          <w:rFonts w:asciiTheme="minorHAnsi" w:hAnsiTheme="minorHAnsi" w:cs="Calibri"/>
          <w:iCs/>
          <w:sz w:val="24"/>
          <w:szCs w:val="24"/>
        </w:rPr>
        <w:t xml:space="preserve">i usterek </w:t>
      </w:r>
      <w:r w:rsidRPr="00017636">
        <w:rPr>
          <w:rFonts w:asciiTheme="minorHAnsi" w:hAnsiTheme="minorHAnsi"/>
          <w:sz w:val="24"/>
          <w:szCs w:val="24"/>
        </w:rPr>
        <w:t xml:space="preserve">oraz w stanie kompletnym, </w:t>
      </w:r>
      <w:r w:rsidR="00521F42" w:rsidRPr="00017636">
        <w:rPr>
          <w:rFonts w:asciiTheme="minorHAnsi" w:hAnsiTheme="minorHAnsi"/>
          <w:sz w:val="24"/>
          <w:szCs w:val="24"/>
        </w:rPr>
        <w:t>Zamawiający</w:t>
      </w:r>
      <w:r w:rsidRPr="00017636">
        <w:rPr>
          <w:rFonts w:asciiTheme="minorHAnsi" w:hAnsiTheme="minorHAnsi"/>
          <w:sz w:val="24"/>
          <w:szCs w:val="24"/>
        </w:rPr>
        <w:t xml:space="preserve"> ma prawo </w:t>
      </w:r>
      <w:r w:rsidR="004B78E9">
        <w:rPr>
          <w:rFonts w:asciiTheme="minorHAnsi" w:hAnsiTheme="minorHAnsi"/>
          <w:sz w:val="24"/>
          <w:szCs w:val="24"/>
        </w:rPr>
        <w:t>rozwiązać</w:t>
      </w:r>
      <w:r w:rsidRPr="00017636">
        <w:rPr>
          <w:rFonts w:asciiTheme="minorHAnsi" w:hAnsiTheme="minorHAnsi"/>
          <w:sz w:val="24"/>
          <w:szCs w:val="24"/>
        </w:rPr>
        <w:t xml:space="preserve"> umow</w:t>
      </w:r>
      <w:r w:rsidR="004B78E9">
        <w:rPr>
          <w:rFonts w:asciiTheme="minorHAnsi" w:hAnsiTheme="minorHAnsi"/>
          <w:sz w:val="24"/>
          <w:szCs w:val="24"/>
        </w:rPr>
        <w:t>ę</w:t>
      </w:r>
      <w:r w:rsidRPr="00017636">
        <w:rPr>
          <w:rFonts w:asciiTheme="minorHAnsi" w:hAnsiTheme="minorHAnsi"/>
          <w:sz w:val="24"/>
          <w:szCs w:val="24"/>
        </w:rPr>
        <w:t xml:space="preserve"> w trybie natychmiastowym i naliczyć </w:t>
      </w:r>
      <w:r w:rsidR="004B78E9">
        <w:rPr>
          <w:rFonts w:asciiTheme="minorHAnsi" w:hAnsiTheme="minorHAnsi"/>
          <w:sz w:val="24"/>
          <w:szCs w:val="24"/>
        </w:rPr>
        <w:t xml:space="preserve">Wykonawcy </w:t>
      </w:r>
      <w:r w:rsidRPr="00017636">
        <w:rPr>
          <w:rFonts w:asciiTheme="minorHAnsi" w:hAnsiTheme="minorHAnsi"/>
          <w:sz w:val="24"/>
          <w:szCs w:val="24"/>
        </w:rPr>
        <w:t>karę umowną w wysokości 25 % wartości umowy netto. Kara ta nie łączy się z innymi karami przewidzianymi w umowie.</w:t>
      </w:r>
    </w:p>
    <w:p w:rsidR="00EF615E" w:rsidRPr="00017636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>Za opóźnienie w wykonaniu ustalonego w § 5 ust. 3</w:t>
      </w:r>
      <w:r w:rsidR="00301520">
        <w:rPr>
          <w:rFonts w:asciiTheme="minorHAnsi" w:hAnsiTheme="minorHAnsi"/>
          <w:sz w:val="24"/>
          <w:szCs w:val="24"/>
        </w:rPr>
        <w:t xml:space="preserve"> umowy</w:t>
      </w:r>
      <w:r w:rsidRPr="00017636">
        <w:rPr>
          <w:rFonts w:asciiTheme="minorHAnsi" w:hAnsiTheme="minorHAnsi"/>
          <w:sz w:val="24"/>
          <w:szCs w:val="24"/>
        </w:rPr>
        <w:t xml:space="preserve"> terminu wymiany wadliwych </w:t>
      </w:r>
      <w:r w:rsidR="00C561BA" w:rsidRPr="00017636">
        <w:rPr>
          <w:rFonts w:asciiTheme="minorHAnsi" w:hAnsiTheme="minorHAnsi" w:cs="Calibri"/>
          <w:sz w:val="24"/>
          <w:szCs w:val="24"/>
        </w:rPr>
        <w:t>materiałów</w:t>
      </w:r>
      <w:r w:rsidRPr="00017636">
        <w:rPr>
          <w:rFonts w:asciiTheme="minorHAnsi" w:hAnsiTheme="minorHAnsi"/>
          <w:sz w:val="24"/>
          <w:szCs w:val="24"/>
        </w:rPr>
        <w:t xml:space="preserve"> na wolne od wad </w:t>
      </w:r>
      <w:r w:rsidR="00521F42" w:rsidRPr="00017636">
        <w:rPr>
          <w:rFonts w:asciiTheme="minorHAnsi" w:hAnsiTheme="minorHAnsi"/>
          <w:sz w:val="24"/>
          <w:szCs w:val="24"/>
        </w:rPr>
        <w:t>Zamawiający</w:t>
      </w:r>
      <w:r w:rsidR="00B47091" w:rsidRPr="00017636">
        <w:rPr>
          <w:rFonts w:asciiTheme="minorHAnsi" w:hAnsiTheme="minorHAnsi"/>
          <w:sz w:val="24"/>
          <w:szCs w:val="24"/>
        </w:rPr>
        <w:t xml:space="preserve"> naliczy </w:t>
      </w:r>
      <w:r w:rsidR="00521F42" w:rsidRPr="00017636">
        <w:rPr>
          <w:rFonts w:asciiTheme="minorHAnsi" w:hAnsiTheme="minorHAnsi"/>
          <w:sz w:val="24"/>
          <w:szCs w:val="24"/>
        </w:rPr>
        <w:t>Wykonawcy</w:t>
      </w:r>
      <w:r w:rsidR="00B47091" w:rsidRPr="00017636">
        <w:rPr>
          <w:rFonts w:asciiTheme="minorHAnsi" w:hAnsiTheme="minorHAnsi"/>
          <w:sz w:val="24"/>
          <w:szCs w:val="24"/>
        </w:rPr>
        <w:t xml:space="preserve"> karę w </w:t>
      </w:r>
      <w:r w:rsidRPr="00017636">
        <w:rPr>
          <w:rFonts w:asciiTheme="minorHAnsi" w:hAnsiTheme="minorHAnsi"/>
          <w:sz w:val="24"/>
          <w:szCs w:val="24"/>
        </w:rPr>
        <w:t xml:space="preserve">wysokości 10% wartości zamówienia netto ustalonego w umowie, za każdy dzień opóźnienia liczonego od dnia następnego po dacie dostawy, </w:t>
      </w:r>
      <w:r w:rsidR="00FF586F" w:rsidRPr="00017636">
        <w:rPr>
          <w:rFonts w:asciiTheme="minorHAnsi" w:hAnsiTheme="minorHAnsi"/>
          <w:sz w:val="24"/>
          <w:szCs w:val="24"/>
        </w:rPr>
        <w:t>płatną w pierwszej kolejności z</w:t>
      </w:r>
      <w:r w:rsidR="00FF586F" w:rsidRPr="00017636">
        <w:rPr>
          <w:rFonts w:asciiTheme="minorHAnsi" w:hAnsiTheme="minorHAnsi" w:cs="Calibri"/>
          <w:iCs/>
          <w:sz w:val="24"/>
          <w:szCs w:val="24"/>
        </w:rPr>
        <w:t> </w:t>
      </w:r>
      <w:r w:rsidRPr="00017636">
        <w:rPr>
          <w:rFonts w:asciiTheme="minorHAnsi" w:hAnsiTheme="minorHAnsi"/>
          <w:sz w:val="24"/>
          <w:szCs w:val="24"/>
        </w:rPr>
        <w:t xml:space="preserve">wynagrodzenia </w:t>
      </w:r>
      <w:r w:rsidR="00EF2BC1" w:rsidRPr="00017636">
        <w:rPr>
          <w:rFonts w:asciiTheme="minorHAnsi" w:hAnsiTheme="minorHAnsi"/>
          <w:sz w:val="24"/>
          <w:szCs w:val="24"/>
        </w:rPr>
        <w:t>Wykonawcy</w:t>
      </w:r>
      <w:r w:rsidRPr="00017636">
        <w:rPr>
          <w:rFonts w:asciiTheme="minorHAnsi" w:hAnsiTheme="minorHAnsi"/>
          <w:sz w:val="24"/>
          <w:szCs w:val="24"/>
        </w:rPr>
        <w:t>.</w:t>
      </w:r>
    </w:p>
    <w:p w:rsidR="00EF615E" w:rsidRPr="00017636" w:rsidRDefault="00C2067F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 w:cs="Calibri"/>
          <w:sz w:val="24"/>
          <w:szCs w:val="24"/>
        </w:rPr>
        <w:t>Wykonawca</w:t>
      </w:r>
      <w:r w:rsidRPr="00017636">
        <w:rPr>
          <w:rFonts w:asciiTheme="minorHAnsi" w:hAnsiTheme="minorHAnsi"/>
          <w:sz w:val="24"/>
          <w:szCs w:val="24"/>
        </w:rPr>
        <w:t xml:space="preserve"> </w:t>
      </w:r>
      <w:r w:rsidR="00EF615E" w:rsidRPr="00017636">
        <w:rPr>
          <w:rFonts w:asciiTheme="minorHAnsi" w:hAnsiTheme="minorHAnsi"/>
          <w:sz w:val="24"/>
          <w:szCs w:val="24"/>
        </w:rPr>
        <w:t xml:space="preserve">wyraża zgodę na potrącenie </w:t>
      </w:r>
      <w:r w:rsidRPr="00017636">
        <w:rPr>
          <w:rFonts w:asciiTheme="minorHAnsi" w:hAnsiTheme="minorHAnsi" w:cs="Calibri"/>
          <w:iCs/>
          <w:sz w:val="24"/>
          <w:szCs w:val="24"/>
        </w:rPr>
        <w:t xml:space="preserve">kar umownych w pierwszej kolejności </w:t>
      </w:r>
      <w:r w:rsidR="00B47091" w:rsidRPr="00017636">
        <w:rPr>
          <w:rFonts w:asciiTheme="minorHAnsi" w:hAnsiTheme="minorHAnsi"/>
          <w:sz w:val="24"/>
          <w:szCs w:val="24"/>
        </w:rPr>
        <w:t xml:space="preserve">z </w:t>
      </w:r>
      <w:r w:rsidRPr="00017636">
        <w:rPr>
          <w:rFonts w:asciiTheme="minorHAnsi" w:hAnsiTheme="minorHAnsi" w:cs="Calibri"/>
          <w:iCs/>
          <w:sz w:val="24"/>
          <w:szCs w:val="24"/>
        </w:rPr>
        <w:t xml:space="preserve">wymagalnego </w:t>
      </w:r>
      <w:r w:rsidR="00B47091" w:rsidRPr="00017636">
        <w:rPr>
          <w:rFonts w:asciiTheme="minorHAnsi" w:hAnsiTheme="minorHAnsi"/>
          <w:sz w:val="24"/>
          <w:szCs w:val="24"/>
        </w:rPr>
        <w:t>wynagrodzenia</w:t>
      </w:r>
      <w:r w:rsidRPr="00017636">
        <w:rPr>
          <w:rFonts w:asciiTheme="minorHAnsi" w:hAnsiTheme="minorHAnsi"/>
          <w:sz w:val="24"/>
          <w:szCs w:val="24"/>
        </w:rPr>
        <w:t xml:space="preserve"> </w:t>
      </w:r>
      <w:r w:rsidRPr="00017636">
        <w:rPr>
          <w:rFonts w:asciiTheme="minorHAnsi" w:hAnsiTheme="minorHAnsi" w:cs="Calibri"/>
          <w:iCs/>
          <w:sz w:val="24"/>
          <w:szCs w:val="24"/>
        </w:rPr>
        <w:t>umownego</w:t>
      </w:r>
      <w:r w:rsidR="00EF615E" w:rsidRPr="00017636">
        <w:rPr>
          <w:rFonts w:asciiTheme="minorHAnsi" w:hAnsiTheme="minorHAnsi"/>
          <w:sz w:val="24"/>
          <w:szCs w:val="24"/>
        </w:rPr>
        <w:t>.</w:t>
      </w:r>
    </w:p>
    <w:p w:rsidR="00EF615E" w:rsidRPr="00017636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 xml:space="preserve">Jeżeli kara umowna nie pokrywa poniesionej szkody, </w:t>
      </w:r>
      <w:r w:rsidR="00EF2BC1" w:rsidRPr="00017636">
        <w:rPr>
          <w:rFonts w:asciiTheme="minorHAnsi" w:hAnsiTheme="minorHAnsi"/>
          <w:sz w:val="24"/>
          <w:szCs w:val="24"/>
        </w:rPr>
        <w:t xml:space="preserve">Zamawiający </w:t>
      </w:r>
      <w:r w:rsidRPr="00017636">
        <w:rPr>
          <w:rFonts w:asciiTheme="minorHAnsi" w:hAnsiTheme="minorHAnsi"/>
          <w:sz w:val="24"/>
          <w:szCs w:val="24"/>
        </w:rPr>
        <w:t>może dochodzić odszkodowania uzupełniającego do wysokości poniesionej szkody i utraconych korzyści.</w:t>
      </w:r>
    </w:p>
    <w:p w:rsidR="00EF615E" w:rsidRPr="00017636" w:rsidRDefault="00EF615E" w:rsidP="00EF615E">
      <w:pPr>
        <w:tabs>
          <w:tab w:val="left" w:pos="3828"/>
        </w:tabs>
        <w:spacing w:line="276" w:lineRule="auto"/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017636">
        <w:rPr>
          <w:rFonts w:asciiTheme="minorHAnsi" w:hAnsiTheme="minorHAnsi"/>
          <w:b/>
          <w:sz w:val="24"/>
          <w:szCs w:val="24"/>
        </w:rPr>
        <w:t>§ 8</w:t>
      </w:r>
    </w:p>
    <w:p w:rsidR="00EF615E" w:rsidRPr="00017636" w:rsidRDefault="00EF615E" w:rsidP="00EF615E">
      <w:pPr>
        <w:shd w:val="clear" w:color="auto" w:fill="FFFFFF"/>
        <w:rPr>
          <w:rFonts w:asciiTheme="minorHAnsi" w:hAnsiTheme="minorHAnsi"/>
          <w:spacing w:val="-18"/>
          <w:sz w:val="24"/>
          <w:szCs w:val="24"/>
        </w:rPr>
      </w:pPr>
      <w:r w:rsidRPr="00017636">
        <w:rPr>
          <w:rFonts w:asciiTheme="minorHAnsi" w:hAnsiTheme="minorHAnsi"/>
          <w:sz w:val="24"/>
          <w:szCs w:val="24"/>
        </w:rPr>
        <w:t>Wszelkie zmiany niniejszej umowy wymagają formy pisemnej pod rygorem nieważności.</w:t>
      </w:r>
    </w:p>
    <w:p w:rsidR="00EF615E" w:rsidRPr="00017636" w:rsidRDefault="00EF615E" w:rsidP="00EF615E">
      <w:pPr>
        <w:pStyle w:val="Nagwek3"/>
        <w:tabs>
          <w:tab w:val="left" w:pos="3852"/>
        </w:tabs>
        <w:spacing w:line="276" w:lineRule="auto"/>
        <w:ind w:left="284" w:hanging="284"/>
        <w:rPr>
          <w:rFonts w:asciiTheme="minorHAnsi" w:hAnsiTheme="minorHAnsi"/>
          <w:szCs w:val="24"/>
        </w:rPr>
      </w:pPr>
      <w:r w:rsidRPr="00017636">
        <w:rPr>
          <w:rFonts w:asciiTheme="minorHAnsi" w:hAnsiTheme="minorHAnsi"/>
          <w:szCs w:val="24"/>
        </w:rPr>
        <w:t xml:space="preserve">§ 9 </w:t>
      </w:r>
    </w:p>
    <w:p w:rsidR="00EF615E" w:rsidRPr="00017636" w:rsidRDefault="00EF615E" w:rsidP="00746707">
      <w:pPr>
        <w:pStyle w:val="Nagwek3"/>
        <w:numPr>
          <w:ilvl w:val="1"/>
          <w:numId w:val="6"/>
        </w:numPr>
        <w:tabs>
          <w:tab w:val="clear" w:pos="144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b w:val="0"/>
          <w:szCs w:val="24"/>
        </w:rPr>
      </w:pPr>
      <w:r w:rsidRPr="00017636">
        <w:rPr>
          <w:rFonts w:asciiTheme="minorHAnsi" w:hAnsiTheme="minorHAnsi"/>
          <w:b w:val="0"/>
          <w:szCs w:val="24"/>
        </w:rPr>
        <w:t xml:space="preserve">W sprawach nie uregulowanych niniejszą umową będą miały zastosowanie przepisy Kodeksu Cywilnego. </w:t>
      </w:r>
    </w:p>
    <w:p w:rsidR="00EF615E" w:rsidRPr="00017636" w:rsidRDefault="00EF615E" w:rsidP="00746707">
      <w:pPr>
        <w:pStyle w:val="Nagwek3"/>
        <w:numPr>
          <w:ilvl w:val="1"/>
          <w:numId w:val="6"/>
        </w:numPr>
        <w:tabs>
          <w:tab w:val="clear" w:pos="144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b w:val="0"/>
          <w:szCs w:val="24"/>
        </w:rPr>
      </w:pPr>
      <w:r w:rsidRPr="00017636">
        <w:rPr>
          <w:rFonts w:asciiTheme="minorHAnsi" w:hAnsiTheme="minorHAnsi"/>
          <w:b w:val="0"/>
          <w:szCs w:val="24"/>
        </w:rPr>
        <w:t xml:space="preserve">Wszelkie spory mogące wyniknąć pomiędzy stronami przy realizowaniu przedmiotu umowy lub z nią związane w przypadku braku możliwości ich polubownego załatwienia, będą rozpatrywane przez Sąd właściwy dla siedziby </w:t>
      </w:r>
      <w:r w:rsidR="00EF2BC1" w:rsidRPr="00017636">
        <w:rPr>
          <w:rFonts w:asciiTheme="minorHAnsi" w:hAnsiTheme="minorHAnsi"/>
          <w:b w:val="0"/>
          <w:szCs w:val="24"/>
        </w:rPr>
        <w:t>Zamawiającego</w:t>
      </w:r>
      <w:r w:rsidRPr="00017636">
        <w:rPr>
          <w:rFonts w:asciiTheme="minorHAnsi" w:hAnsiTheme="minorHAnsi"/>
          <w:b w:val="0"/>
          <w:szCs w:val="24"/>
        </w:rPr>
        <w:t xml:space="preserve">. </w:t>
      </w:r>
    </w:p>
    <w:p w:rsidR="00EF615E" w:rsidRPr="00017636" w:rsidRDefault="00EF615E" w:rsidP="00746707">
      <w:pPr>
        <w:pStyle w:val="Nagwek3"/>
        <w:numPr>
          <w:ilvl w:val="1"/>
          <w:numId w:val="6"/>
        </w:numPr>
        <w:tabs>
          <w:tab w:val="clear" w:pos="144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b w:val="0"/>
          <w:szCs w:val="24"/>
        </w:rPr>
      </w:pPr>
      <w:r w:rsidRPr="00017636">
        <w:rPr>
          <w:rFonts w:asciiTheme="minorHAnsi" w:hAnsiTheme="minorHAnsi"/>
          <w:b w:val="0"/>
          <w:szCs w:val="24"/>
        </w:rPr>
        <w:t xml:space="preserve">Umowę sporządzono w </w:t>
      </w:r>
      <w:r w:rsidR="00B47091" w:rsidRPr="00017636">
        <w:rPr>
          <w:rFonts w:asciiTheme="minorHAnsi" w:hAnsiTheme="minorHAnsi"/>
          <w:b w:val="0"/>
          <w:szCs w:val="24"/>
        </w:rPr>
        <w:t>dwóch</w:t>
      </w:r>
      <w:r w:rsidRPr="00017636">
        <w:rPr>
          <w:rFonts w:asciiTheme="minorHAnsi" w:hAnsiTheme="minorHAnsi"/>
          <w:b w:val="0"/>
          <w:szCs w:val="24"/>
        </w:rPr>
        <w:t xml:space="preserve"> jednobrzmiących egzemplarzach, </w:t>
      </w:r>
      <w:r w:rsidR="00B47091" w:rsidRPr="00017636">
        <w:rPr>
          <w:rFonts w:asciiTheme="minorHAnsi" w:hAnsiTheme="minorHAnsi"/>
          <w:b w:val="0"/>
          <w:szCs w:val="24"/>
        </w:rPr>
        <w:t xml:space="preserve">jeden </w:t>
      </w:r>
      <w:r w:rsidRPr="00017636">
        <w:rPr>
          <w:rFonts w:asciiTheme="minorHAnsi" w:hAnsiTheme="minorHAnsi"/>
          <w:b w:val="0"/>
          <w:szCs w:val="24"/>
        </w:rPr>
        <w:t xml:space="preserve">dla </w:t>
      </w:r>
      <w:r w:rsidR="00EF2BC1" w:rsidRPr="00017636">
        <w:rPr>
          <w:rFonts w:asciiTheme="minorHAnsi" w:hAnsiTheme="minorHAnsi"/>
          <w:b w:val="0"/>
          <w:szCs w:val="24"/>
        </w:rPr>
        <w:t>Wykonawcy</w:t>
      </w:r>
      <w:r w:rsidRPr="00017636">
        <w:rPr>
          <w:rFonts w:asciiTheme="minorHAnsi" w:hAnsiTheme="minorHAnsi"/>
          <w:b w:val="0"/>
          <w:szCs w:val="24"/>
        </w:rPr>
        <w:t xml:space="preserve"> i </w:t>
      </w:r>
      <w:r w:rsidR="00B47091" w:rsidRPr="00017636">
        <w:rPr>
          <w:rFonts w:asciiTheme="minorHAnsi" w:hAnsiTheme="minorHAnsi"/>
          <w:b w:val="0"/>
          <w:szCs w:val="24"/>
        </w:rPr>
        <w:t xml:space="preserve">jeden </w:t>
      </w:r>
      <w:r w:rsidRPr="00017636">
        <w:rPr>
          <w:rFonts w:asciiTheme="minorHAnsi" w:hAnsiTheme="minorHAnsi"/>
          <w:b w:val="0"/>
          <w:szCs w:val="24"/>
        </w:rPr>
        <w:t xml:space="preserve"> egzemplarz dla </w:t>
      </w:r>
      <w:r w:rsidR="00EF2BC1" w:rsidRPr="00017636">
        <w:rPr>
          <w:rFonts w:asciiTheme="minorHAnsi" w:hAnsiTheme="minorHAnsi"/>
          <w:b w:val="0"/>
          <w:szCs w:val="24"/>
        </w:rPr>
        <w:t>Zamawiającego</w:t>
      </w:r>
      <w:r w:rsidRPr="00017636">
        <w:rPr>
          <w:rFonts w:asciiTheme="minorHAnsi" w:hAnsiTheme="minorHAnsi"/>
          <w:b w:val="0"/>
          <w:szCs w:val="24"/>
        </w:rPr>
        <w:t>.</w:t>
      </w:r>
    </w:p>
    <w:p w:rsidR="00EF615E" w:rsidRPr="00017636" w:rsidRDefault="00EF615E" w:rsidP="00EF615E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E12020" w:rsidRPr="00017636" w:rsidRDefault="00EF2BC1" w:rsidP="00EF615E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017636">
        <w:rPr>
          <w:rFonts w:asciiTheme="minorHAnsi" w:hAnsiTheme="minorHAnsi" w:cs="Calibri"/>
          <w:sz w:val="24"/>
          <w:szCs w:val="24"/>
        </w:rPr>
        <w:t>ZAMAWIAJĄCY</w:t>
      </w:r>
      <w:r w:rsidRPr="00017636">
        <w:rPr>
          <w:rFonts w:asciiTheme="minorHAnsi" w:hAnsiTheme="minorHAnsi" w:cs="Calibri"/>
          <w:sz w:val="24"/>
          <w:szCs w:val="24"/>
        </w:rPr>
        <w:tab/>
      </w:r>
      <w:r w:rsidRPr="00017636">
        <w:rPr>
          <w:rFonts w:asciiTheme="minorHAnsi" w:hAnsiTheme="minorHAnsi" w:cs="Calibri"/>
          <w:sz w:val="24"/>
          <w:szCs w:val="24"/>
        </w:rPr>
        <w:tab/>
      </w:r>
      <w:r w:rsidR="00EF615E" w:rsidRPr="00017636">
        <w:rPr>
          <w:rFonts w:asciiTheme="minorHAnsi" w:hAnsiTheme="minorHAnsi" w:cs="Calibri"/>
          <w:sz w:val="24"/>
          <w:szCs w:val="24"/>
        </w:rPr>
        <w:tab/>
      </w:r>
      <w:r w:rsidR="00EF615E" w:rsidRPr="00017636">
        <w:rPr>
          <w:rFonts w:asciiTheme="minorHAnsi" w:hAnsiTheme="minorHAnsi" w:cs="Calibri"/>
          <w:sz w:val="24"/>
          <w:szCs w:val="24"/>
        </w:rPr>
        <w:tab/>
      </w:r>
      <w:r w:rsidR="00EF615E" w:rsidRPr="00017636">
        <w:rPr>
          <w:rFonts w:asciiTheme="minorHAnsi" w:hAnsiTheme="minorHAnsi" w:cs="Calibri"/>
          <w:sz w:val="24"/>
          <w:szCs w:val="24"/>
        </w:rPr>
        <w:tab/>
      </w:r>
      <w:r w:rsidR="00EF615E" w:rsidRPr="00017636">
        <w:rPr>
          <w:rFonts w:asciiTheme="minorHAnsi" w:hAnsiTheme="minorHAnsi" w:cs="Calibri"/>
          <w:sz w:val="24"/>
          <w:szCs w:val="24"/>
        </w:rPr>
        <w:tab/>
      </w:r>
      <w:r w:rsidRPr="00017636">
        <w:rPr>
          <w:rFonts w:asciiTheme="minorHAnsi" w:hAnsiTheme="minorHAnsi" w:cs="Calibri"/>
          <w:sz w:val="24"/>
          <w:szCs w:val="24"/>
        </w:rPr>
        <w:t>WYKONAWCA</w:t>
      </w:r>
      <w:r w:rsidR="00EF615E" w:rsidRPr="00017636">
        <w:rPr>
          <w:rFonts w:asciiTheme="minorHAnsi" w:hAnsiTheme="minorHAnsi" w:cs="Calibri"/>
          <w:sz w:val="24"/>
          <w:szCs w:val="24"/>
        </w:rPr>
        <w:t xml:space="preserve">                </w:t>
      </w:r>
      <w:r w:rsidR="00EF615E" w:rsidRPr="00017636">
        <w:rPr>
          <w:rFonts w:asciiTheme="minorHAnsi" w:hAnsiTheme="minorHAnsi" w:cs="Calibri"/>
          <w:sz w:val="24"/>
          <w:szCs w:val="24"/>
        </w:rPr>
        <w:tab/>
      </w:r>
      <w:r w:rsidR="00EF615E" w:rsidRPr="00017636">
        <w:rPr>
          <w:rFonts w:asciiTheme="minorHAnsi" w:hAnsiTheme="minorHAnsi" w:cs="Calibri"/>
          <w:sz w:val="24"/>
          <w:szCs w:val="24"/>
        </w:rPr>
        <w:tab/>
      </w:r>
    </w:p>
    <w:p w:rsidR="00E12020" w:rsidRDefault="00E12020" w:rsidP="00EF615E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301520" w:rsidRDefault="00301520" w:rsidP="00EF615E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301520" w:rsidRDefault="00301520" w:rsidP="00EF615E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301520" w:rsidRPr="00017636" w:rsidRDefault="00301520" w:rsidP="00EF615E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EF615E" w:rsidRPr="00017636" w:rsidRDefault="00A121F5" w:rsidP="00EF615E">
      <w:pPr>
        <w:spacing w:line="276" w:lineRule="auto"/>
        <w:ind w:left="284" w:hanging="284"/>
        <w:rPr>
          <w:rFonts w:asciiTheme="minorHAnsi" w:hAnsiTheme="minorHAnsi" w:cs="Calibri"/>
          <w:bCs/>
          <w:sz w:val="24"/>
          <w:szCs w:val="24"/>
        </w:rPr>
      </w:pPr>
      <w:r w:rsidRPr="00017636">
        <w:rPr>
          <w:rFonts w:asciiTheme="minorHAnsi" w:hAnsiTheme="minorHAnsi" w:cs="Calibri"/>
          <w:bCs/>
          <w:sz w:val="24"/>
          <w:szCs w:val="24"/>
        </w:rPr>
        <w:t>Załącznik</w:t>
      </w:r>
      <w:r w:rsidR="00E12020" w:rsidRPr="00017636">
        <w:rPr>
          <w:rFonts w:asciiTheme="minorHAnsi" w:hAnsiTheme="minorHAnsi" w:cs="Calibri"/>
          <w:bCs/>
          <w:sz w:val="24"/>
          <w:szCs w:val="24"/>
        </w:rPr>
        <w:t>:</w:t>
      </w:r>
    </w:p>
    <w:p w:rsidR="00EF615E" w:rsidRPr="00017636" w:rsidRDefault="002E73BB" w:rsidP="00A121F5">
      <w:pPr>
        <w:widowControl/>
        <w:adjustRightInd/>
        <w:spacing w:line="276" w:lineRule="auto"/>
        <w:rPr>
          <w:rFonts w:asciiTheme="minorHAnsi" w:hAnsiTheme="minorHAnsi" w:cs="Calibri"/>
          <w:bCs/>
          <w:sz w:val="24"/>
          <w:szCs w:val="24"/>
        </w:rPr>
      </w:pPr>
      <w:r w:rsidRPr="00017636">
        <w:rPr>
          <w:rFonts w:asciiTheme="minorHAnsi" w:hAnsiTheme="minorHAnsi" w:cs="Calibri"/>
          <w:bCs/>
          <w:sz w:val="24"/>
          <w:szCs w:val="24"/>
        </w:rPr>
        <w:t>Załącznik nr 1 do umowy</w:t>
      </w:r>
      <w:r w:rsidR="00A121F5" w:rsidRPr="00017636">
        <w:rPr>
          <w:rFonts w:asciiTheme="minorHAnsi" w:hAnsiTheme="minorHAnsi" w:cs="Calibri"/>
          <w:bCs/>
          <w:sz w:val="24"/>
          <w:szCs w:val="24"/>
        </w:rPr>
        <w:t>.</w:t>
      </w:r>
    </w:p>
    <w:p w:rsidR="00521F42" w:rsidRPr="00017636" w:rsidRDefault="00521F42" w:rsidP="00305DB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521F42" w:rsidRPr="00017636" w:rsidSect="007A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3763"/>
    <w:multiLevelType w:val="hybridMultilevel"/>
    <w:tmpl w:val="0D6A0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4CD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3143C"/>
    <w:multiLevelType w:val="hybridMultilevel"/>
    <w:tmpl w:val="0D9699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05721"/>
    <w:multiLevelType w:val="hybridMultilevel"/>
    <w:tmpl w:val="77FE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662A"/>
    <w:multiLevelType w:val="hybridMultilevel"/>
    <w:tmpl w:val="50B45C58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04DC7"/>
    <w:multiLevelType w:val="singleLevel"/>
    <w:tmpl w:val="AA5C26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48C31BF8"/>
    <w:multiLevelType w:val="hybridMultilevel"/>
    <w:tmpl w:val="77FE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753F"/>
    <w:multiLevelType w:val="hybridMultilevel"/>
    <w:tmpl w:val="A106F08E"/>
    <w:lvl w:ilvl="0" w:tplc="7EEC8B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56071"/>
    <w:multiLevelType w:val="hybridMultilevel"/>
    <w:tmpl w:val="04C410C6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54776"/>
    <w:multiLevelType w:val="hybridMultilevel"/>
    <w:tmpl w:val="A7DE670A"/>
    <w:lvl w:ilvl="0" w:tplc="8AC89DCA">
      <w:start w:val="1"/>
      <w:numFmt w:val="decimal"/>
      <w:lvlText w:val="%1."/>
      <w:lvlJc w:val="left"/>
      <w:pPr>
        <w:ind w:left="705" w:hanging="705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35D8C"/>
    <w:multiLevelType w:val="hybridMultilevel"/>
    <w:tmpl w:val="4364E01C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15E"/>
    <w:rsid w:val="00005CC8"/>
    <w:rsid w:val="00017636"/>
    <w:rsid w:val="00071358"/>
    <w:rsid w:val="0009029D"/>
    <w:rsid w:val="000A4E4E"/>
    <w:rsid w:val="000C0281"/>
    <w:rsid w:val="000D1D90"/>
    <w:rsid w:val="00102A1E"/>
    <w:rsid w:val="001334BA"/>
    <w:rsid w:val="0022538A"/>
    <w:rsid w:val="002304A2"/>
    <w:rsid w:val="002D0CA1"/>
    <w:rsid w:val="002E4148"/>
    <w:rsid w:val="002E73BB"/>
    <w:rsid w:val="00301520"/>
    <w:rsid w:val="00305DB3"/>
    <w:rsid w:val="00310A58"/>
    <w:rsid w:val="00343FC7"/>
    <w:rsid w:val="00392092"/>
    <w:rsid w:val="003A2C02"/>
    <w:rsid w:val="004337BC"/>
    <w:rsid w:val="00435B86"/>
    <w:rsid w:val="00477F05"/>
    <w:rsid w:val="00485194"/>
    <w:rsid w:val="00491B62"/>
    <w:rsid w:val="004B4503"/>
    <w:rsid w:val="004B78E9"/>
    <w:rsid w:val="004D0281"/>
    <w:rsid w:val="004E48A9"/>
    <w:rsid w:val="00504922"/>
    <w:rsid w:val="00521F42"/>
    <w:rsid w:val="00536ED3"/>
    <w:rsid w:val="005512DF"/>
    <w:rsid w:val="00551645"/>
    <w:rsid w:val="005931FF"/>
    <w:rsid w:val="005F6D62"/>
    <w:rsid w:val="00646819"/>
    <w:rsid w:val="006515FF"/>
    <w:rsid w:val="00681F8F"/>
    <w:rsid w:val="006D0CB4"/>
    <w:rsid w:val="00746707"/>
    <w:rsid w:val="007525B8"/>
    <w:rsid w:val="00756BE7"/>
    <w:rsid w:val="00763D4C"/>
    <w:rsid w:val="00790EBD"/>
    <w:rsid w:val="007A6DB1"/>
    <w:rsid w:val="007B15D9"/>
    <w:rsid w:val="007D4724"/>
    <w:rsid w:val="00816391"/>
    <w:rsid w:val="00834AC4"/>
    <w:rsid w:val="00856F11"/>
    <w:rsid w:val="00883CDF"/>
    <w:rsid w:val="00947CF3"/>
    <w:rsid w:val="00970FDD"/>
    <w:rsid w:val="00980D16"/>
    <w:rsid w:val="00981D48"/>
    <w:rsid w:val="00A121F5"/>
    <w:rsid w:val="00A141A5"/>
    <w:rsid w:val="00A27297"/>
    <w:rsid w:val="00A367D1"/>
    <w:rsid w:val="00A71DCF"/>
    <w:rsid w:val="00AC442A"/>
    <w:rsid w:val="00AC52C2"/>
    <w:rsid w:val="00AF4D7D"/>
    <w:rsid w:val="00B2396B"/>
    <w:rsid w:val="00B40DE4"/>
    <w:rsid w:val="00B47091"/>
    <w:rsid w:val="00B6594A"/>
    <w:rsid w:val="00B842DB"/>
    <w:rsid w:val="00BB2AAB"/>
    <w:rsid w:val="00BF32C8"/>
    <w:rsid w:val="00C17C06"/>
    <w:rsid w:val="00C2067F"/>
    <w:rsid w:val="00C36E72"/>
    <w:rsid w:val="00C44022"/>
    <w:rsid w:val="00C45785"/>
    <w:rsid w:val="00C46CED"/>
    <w:rsid w:val="00C561BA"/>
    <w:rsid w:val="00C718E4"/>
    <w:rsid w:val="00C9096D"/>
    <w:rsid w:val="00CC1234"/>
    <w:rsid w:val="00D057CB"/>
    <w:rsid w:val="00D10458"/>
    <w:rsid w:val="00D25283"/>
    <w:rsid w:val="00D254EE"/>
    <w:rsid w:val="00D901C0"/>
    <w:rsid w:val="00DC63C4"/>
    <w:rsid w:val="00E00590"/>
    <w:rsid w:val="00E12020"/>
    <w:rsid w:val="00E566ED"/>
    <w:rsid w:val="00E679A5"/>
    <w:rsid w:val="00E70B7E"/>
    <w:rsid w:val="00EB487A"/>
    <w:rsid w:val="00EE0659"/>
    <w:rsid w:val="00EF2BC1"/>
    <w:rsid w:val="00EF615E"/>
    <w:rsid w:val="00F22416"/>
    <w:rsid w:val="00F46C78"/>
    <w:rsid w:val="00FD0EF0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7B40A1-14B2-4526-A31B-32A739B1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F615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615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F6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615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F61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F6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6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1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64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6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6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sonormalcxspdrugie">
    <w:name w:val="msonormalcxspdrugie"/>
    <w:basedOn w:val="Normalny"/>
    <w:rsid w:val="006515FF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4">
    <w:name w:val="Style4"/>
    <w:basedOn w:val="Normalny"/>
    <w:rsid w:val="00C44022"/>
    <w:pPr>
      <w:autoSpaceDE w:val="0"/>
      <w:autoSpaceDN w:val="0"/>
      <w:spacing w:line="281" w:lineRule="exact"/>
    </w:pPr>
    <w:rPr>
      <w:sz w:val="24"/>
      <w:szCs w:val="24"/>
    </w:rPr>
  </w:style>
  <w:style w:type="paragraph" w:styleId="Poprawka">
    <w:name w:val="Revision"/>
    <w:hidden/>
    <w:uiPriority w:val="99"/>
    <w:semiHidden/>
    <w:rsid w:val="00A1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71358"/>
    <w:pPr>
      <w:widowControl/>
      <w:adjustRightInd/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13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9FF1-EF74-442A-B983-A0F74A66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Dawidowska Joanna</cp:lastModifiedBy>
  <cp:revision>9</cp:revision>
  <cp:lastPrinted>2016-12-23T09:54:00Z</cp:lastPrinted>
  <dcterms:created xsi:type="dcterms:W3CDTF">2017-01-04T11:28:00Z</dcterms:created>
  <dcterms:modified xsi:type="dcterms:W3CDTF">2017-01-19T10:20:00Z</dcterms:modified>
</cp:coreProperties>
</file>